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F3460" w14:textId="006EC1F6" w:rsidR="00F3719C" w:rsidRDefault="0097171E" w:rsidP="00F42221">
      <w:pPr>
        <w:pStyle w:val="Heading1"/>
      </w:pPr>
      <w:r>
        <w:t>User research</w:t>
      </w:r>
      <w:r w:rsidR="00F42221">
        <w:t xml:space="preserve"> toolkit </w:t>
      </w:r>
    </w:p>
    <w:p w14:paraId="16A28685" w14:textId="0A0DF544" w:rsidR="00F42221" w:rsidRDefault="00516E3B" w:rsidP="00F42221">
      <w:pPr>
        <w:pStyle w:val="Heading1"/>
      </w:pPr>
      <w:proofErr w:type="gramStart"/>
      <w:r>
        <w:t>f</w:t>
      </w:r>
      <w:r w:rsidR="00F42221">
        <w:t>or</w:t>
      </w:r>
      <w:proofErr w:type="gramEnd"/>
      <w:r w:rsidR="00F42221">
        <w:t xml:space="preserve"> PHSA websites and POD</w:t>
      </w:r>
    </w:p>
    <w:p w14:paraId="20027E10" w14:textId="302FD78B" w:rsidR="004C5DC4" w:rsidRDefault="00F42221" w:rsidP="00516E3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03E81E" wp14:editId="79FAA6B9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9360000" cy="0"/>
                <wp:effectExtent l="0" t="19050" r="5080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0" cy="0"/>
                        </a:xfrm>
                        <a:prstGeom prst="line">
                          <a:avLst/>
                        </a:prstGeom>
                        <a:ln w="60325" cap="flat">
                          <a:solidFill>
                            <a:srgbClr val="5BA654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522B44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5pt" to="73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" strokecolor="#5ba654" strokeweight="4.75pt">
                <w10:wrap anchorx="margin"/>
              </v:line>
            </w:pict>
          </mc:Fallback>
        </mc:AlternateContent>
      </w:r>
    </w:p>
    <w:p w14:paraId="0E1CCB1D" w14:textId="44F454D4" w:rsidR="004C5DC4" w:rsidRPr="006F0B1C" w:rsidRDefault="004C5DC4" w:rsidP="004C5DC4">
      <w:r w:rsidRPr="004B36C9">
        <w:rPr>
          <w:b/>
        </w:rPr>
        <w:t xml:space="preserve">Websites are for people trying to do tasks. </w:t>
      </w:r>
      <w:r w:rsidR="004B36C9" w:rsidRPr="006F0B1C">
        <w:t xml:space="preserve">Learning about your users </w:t>
      </w:r>
      <w:r w:rsidR="00115A8D">
        <w:t xml:space="preserve">and defining your objectives </w:t>
      </w:r>
      <w:r w:rsidR="004B36C9" w:rsidRPr="006F0B1C">
        <w:t xml:space="preserve">will help you create better webpages. </w:t>
      </w:r>
    </w:p>
    <w:p w14:paraId="6CAB23D9" w14:textId="765B406E" w:rsidR="006F0B1C" w:rsidRDefault="006F0B1C" w:rsidP="004C5DC4">
      <w:pPr>
        <w:rPr>
          <w:b/>
        </w:rPr>
      </w:pPr>
      <w:r>
        <w:rPr>
          <w:b/>
        </w:rPr>
        <w:t xml:space="preserve">When should you use this toolkit? </w:t>
      </w:r>
      <w:r w:rsidRPr="006F0B1C">
        <w:t>Before creating any</w:t>
      </w:r>
      <w:r w:rsidR="007955D6">
        <w:t xml:space="preserve"> major</w:t>
      </w:r>
      <w:r w:rsidRPr="006F0B1C">
        <w:t xml:space="preserve"> changes to your content, launching a new website or if you want to see if your content is meeting the needs of your users.</w:t>
      </w:r>
      <w:r>
        <w:rPr>
          <w:b/>
        </w:rPr>
        <w:t xml:space="preserve"> </w:t>
      </w:r>
    </w:p>
    <w:p w14:paraId="1AAAF7A4" w14:textId="33C04BA1" w:rsidR="004C5DC4" w:rsidRPr="006F0B1C" w:rsidRDefault="006F0B1C" w:rsidP="00516E3B">
      <w:pPr>
        <w:rPr>
          <w:b/>
        </w:rPr>
      </w:pPr>
      <w:r>
        <w:rPr>
          <w:b/>
        </w:rPr>
        <w:t>Our process</w:t>
      </w:r>
      <w:r w:rsidR="004C5DC4" w:rsidRPr="004B36C9">
        <w:rPr>
          <w:b/>
        </w:rPr>
        <w:t xml:space="preserve"> will give you the resources to carry out user </w:t>
      </w:r>
      <w:r w:rsidR="00425B61">
        <w:rPr>
          <w:b/>
        </w:rPr>
        <w:t>testing easily and efficiently.</w:t>
      </w:r>
    </w:p>
    <w:p w14:paraId="58F2C646" w14:textId="44FF5290" w:rsidR="00516E3B" w:rsidRDefault="00516E3B" w:rsidP="005344F2">
      <w:pPr>
        <w:pStyle w:val="ListParagraph"/>
        <w:numPr>
          <w:ilvl w:val="0"/>
          <w:numId w:val="22"/>
        </w:numPr>
        <w:spacing w:line="360" w:lineRule="auto"/>
      </w:pPr>
      <w:r>
        <w:t>Learn about the</w:t>
      </w:r>
      <w:r w:rsidR="00E8542C">
        <w:t xml:space="preserve"> </w:t>
      </w:r>
      <w:r>
        <w:t xml:space="preserve">process. </w:t>
      </w:r>
    </w:p>
    <w:p w14:paraId="59F5EDF5" w14:textId="5B9873D5" w:rsidR="005344F2" w:rsidRDefault="005344F2" w:rsidP="005344F2">
      <w:pPr>
        <w:pStyle w:val="ListParagraph"/>
        <w:numPr>
          <w:ilvl w:val="0"/>
          <w:numId w:val="22"/>
        </w:numPr>
        <w:spacing w:line="360" w:lineRule="auto"/>
      </w:pPr>
      <w:r>
        <w:t xml:space="preserve">Fill out your worksheet. </w:t>
      </w:r>
    </w:p>
    <w:p w14:paraId="3915D968" w14:textId="54DAF147" w:rsidR="00516E3B" w:rsidRDefault="00516E3B" w:rsidP="005344F2">
      <w:pPr>
        <w:pStyle w:val="ListParagraph"/>
        <w:numPr>
          <w:ilvl w:val="0"/>
          <w:numId w:val="22"/>
        </w:numPr>
        <w:spacing w:line="360" w:lineRule="auto"/>
      </w:pPr>
      <w:r>
        <w:t xml:space="preserve">Find out about different types of user testing. </w:t>
      </w:r>
    </w:p>
    <w:p w14:paraId="79971228" w14:textId="5D987126" w:rsidR="00C04254" w:rsidRPr="004B36C9" w:rsidRDefault="00C04254" w:rsidP="005344F2">
      <w:pPr>
        <w:pStyle w:val="ListParagraph"/>
        <w:numPr>
          <w:ilvl w:val="0"/>
          <w:numId w:val="22"/>
        </w:numPr>
        <w:spacing w:line="360" w:lineRule="auto"/>
        <w:rPr>
          <w:rStyle w:val="TitleChar"/>
          <w:rFonts w:eastAsiaTheme="minorHAnsi" w:cstheme="minorBidi"/>
          <w:color w:val="auto"/>
          <w:spacing w:val="0"/>
          <w:kern w:val="0"/>
          <w:sz w:val="28"/>
          <w:szCs w:val="22"/>
        </w:rPr>
      </w:pPr>
      <w:r>
        <w:t>Make</w:t>
      </w:r>
      <w:r w:rsidR="007955D6">
        <w:t xml:space="preserve"> your webpages more helpful</w:t>
      </w:r>
      <w:r w:rsidR="004A2059">
        <w:t xml:space="preserve"> for your users</w:t>
      </w:r>
      <w:r>
        <w:t xml:space="preserve">. </w:t>
      </w:r>
    </w:p>
    <w:p w14:paraId="1F623894" w14:textId="77777777" w:rsidR="00F42221" w:rsidRDefault="00F42221" w:rsidP="00A61DE7">
      <w:pPr>
        <w:rPr>
          <w:rStyle w:val="TitleChar"/>
          <w:noProof/>
          <w:lang w:eastAsia="en-CA"/>
        </w:rPr>
      </w:pPr>
    </w:p>
    <w:p w14:paraId="5B9605B6" w14:textId="77777777" w:rsidR="00F42221" w:rsidRDefault="00F42221" w:rsidP="00A61DE7"/>
    <w:p w14:paraId="23CCBC09" w14:textId="77777777" w:rsidR="00C04989" w:rsidRDefault="00C04989" w:rsidP="00A61DE7"/>
    <w:p w14:paraId="00566543" w14:textId="77777777" w:rsidR="00C04989" w:rsidRDefault="00C04989" w:rsidP="00A61DE7">
      <w:pPr>
        <w:rPr>
          <w:rStyle w:val="TitleChar"/>
          <w:noProof/>
          <w:lang w:eastAsia="en-CA"/>
        </w:rPr>
      </w:pPr>
    </w:p>
    <w:p w14:paraId="2565EF16" w14:textId="77777777" w:rsidR="00F42221" w:rsidRDefault="00F42221" w:rsidP="00A61DE7">
      <w:pPr>
        <w:rPr>
          <w:rStyle w:val="TitleChar"/>
          <w:noProof/>
          <w:lang w:eastAsia="en-CA"/>
        </w:rPr>
      </w:pPr>
    </w:p>
    <w:p w14:paraId="5987455C" w14:textId="495EBEC4" w:rsidR="00935144" w:rsidRDefault="00935144" w:rsidP="00BC57F8">
      <w:pPr>
        <w:tabs>
          <w:tab w:val="left" w:pos="6648"/>
        </w:tabs>
        <w:rPr>
          <w:rStyle w:val="TitleChar"/>
          <w:noProof/>
          <w:lang w:eastAsia="en-CA"/>
        </w:rPr>
      </w:pPr>
    </w:p>
    <w:p w14:paraId="6D5CB0D2" w14:textId="71489634" w:rsidR="00C04254" w:rsidRDefault="00580F66" w:rsidP="00C04254">
      <w:pPr>
        <w:pStyle w:val="Heading1"/>
      </w:pPr>
      <w:r>
        <w:lastRenderedPageBreak/>
        <w:t>The p</w:t>
      </w:r>
      <w:r w:rsidR="00C04254">
        <w:t xml:space="preserve">rocess   </w:t>
      </w:r>
    </w:p>
    <w:p w14:paraId="6A187F02" w14:textId="769EF410" w:rsidR="00935144" w:rsidRDefault="00C04254" w:rsidP="00BC57F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907C0" wp14:editId="65F89E8E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9360000" cy="0"/>
                <wp:effectExtent l="0" t="19050" r="508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0" cy="0"/>
                        </a:xfrm>
                        <a:prstGeom prst="line">
                          <a:avLst/>
                        </a:prstGeom>
                        <a:ln w="60325">
                          <a:solidFill>
                            <a:srgbClr val="5BA65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EB3F5A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7pt" to="73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" strokecolor="#5ba654" strokeweight="4.75pt">
                <v:stroke joinstyle="miter"/>
                <w10:wrap anchorx="margin"/>
              </v:line>
            </w:pict>
          </mc:Fallback>
        </mc:AlternateContent>
      </w:r>
    </w:p>
    <w:p w14:paraId="2E07E15A" w14:textId="752338D2" w:rsidR="00503C75" w:rsidRDefault="006F1D79" w:rsidP="00503C75">
      <w:pPr>
        <w:spacing w:line="360" w:lineRule="auto"/>
      </w:pPr>
      <w:r>
        <w:t xml:space="preserve">All web projects, testing and consultants must be approved by PHSA </w:t>
      </w:r>
      <w:r w:rsidR="005344F2">
        <w:t>C</w:t>
      </w:r>
      <w:r>
        <w:t>ommunications</w:t>
      </w:r>
      <w:r w:rsidR="00035F54">
        <w:t xml:space="preserve"> (see </w:t>
      </w:r>
      <w:hyperlink r:id="rId8" w:history="1">
        <w:r w:rsidR="00035F54" w:rsidRPr="006F1D79">
          <w:rPr>
            <w:rStyle w:val="Hyperlink"/>
          </w:rPr>
          <w:t>policy COM 150</w:t>
        </w:r>
      </w:hyperlink>
      <w:r w:rsidR="00035F54">
        <w:t>).</w:t>
      </w:r>
      <w:r w:rsidR="0052490A">
        <w:t xml:space="preserve"> Talk to the </w:t>
      </w:r>
      <w:hyperlink r:id="rId9" w:history="1">
        <w:r w:rsidR="0052490A" w:rsidRPr="0052490A">
          <w:rPr>
            <w:rStyle w:val="Hyperlink"/>
          </w:rPr>
          <w:t>communications contact for your program</w:t>
        </w:r>
      </w:hyperlink>
      <w:r w:rsidR="00035F54">
        <w:t xml:space="preserve"> before starting any projects.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4"/>
        <w:gridCol w:w="6854"/>
      </w:tblGrid>
      <w:tr w:rsidR="004C5DC4" w14:paraId="35D20D38" w14:textId="77777777" w:rsidTr="00693123">
        <w:trPr>
          <w:trHeight w:val="340"/>
        </w:trPr>
        <w:tc>
          <w:tcPr>
            <w:tcW w:w="6854" w:type="dxa"/>
            <w:shd w:val="clear" w:color="auto" w:fill="08A0C7"/>
          </w:tcPr>
          <w:p w14:paraId="0C8537FD" w14:textId="286D5AF7" w:rsidR="00693123" w:rsidRPr="00053EA4" w:rsidRDefault="00121ACE" w:rsidP="00C0498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#1 </w:t>
            </w:r>
            <w:r w:rsidR="004C5DC4" w:rsidRPr="00053EA4">
              <w:rPr>
                <w:b/>
                <w:color w:val="FFFFFF" w:themeColor="background1"/>
              </w:rPr>
              <w:t>Learn</w:t>
            </w:r>
            <w:r w:rsidR="00053EA4" w:rsidRPr="00053EA4">
              <w:rPr>
                <w:b/>
                <w:color w:val="FFFFFF" w:themeColor="background1"/>
              </w:rPr>
              <w:t xml:space="preserve"> &amp; plan</w:t>
            </w:r>
          </w:p>
        </w:tc>
        <w:tc>
          <w:tcPr>
            <w:tcW w:w="6854" w:type="dxa"/>
            <w:shd w:val="clear" w:color="auto" w:fill="08A0C7"/>
          </w:tcPr>
          <w:p w14:paraId="6DC19084" w14:textId="77777777" w:rsidR="004C5DC4" w:rsidRPr="00053EA4" w:rsidRDefault="004C5DC4" w:rsidP="00C04989">
            <w:pPr>
              <w:rPr>
                <w:b/>
                <w:color w:val="FFFFFF" w:themeColor="background1"/>
              </w:rPr>
            </w:pPr>
          </w:p>
        </w:tc>
      </w:tr>
      <w:tr w:rsidR="004C5DC4" w14:paraId="4E35602E" w14:textId="1F3A7342" w:rsidTr="00561BD2">
        <w:tc>
          <w:tcPr>
            <w:tcW w:w="6854" w:type="dxa"/>
            <w:shd w:val="clear" w:color="auto" w:fill="F2F2F2" w:themeFill="background1" w:themeFillShade="F2"/>
          </w:tcPr>
          <w:p w14:paraId="2B6C89D9" w14:textId="1D93D84E" w:rsidR="004C5DC4" w:rsidRPr="00561BD2" w:rsidRDefault="004D3B72" w:rsidP="00C04989">
            <w:pPr>
              <w:rPr>
                <w:b/>
              </w:rPr>
            </w:pPr>
            <w:r>
              <w:rPr>
                <w:b/>
              </w:rPr>
              <w:t xml:space="preserve">Your tasks </w:t>
            </w:r>
            <w:r w:rsidR="004C5DC4" w:rsidRPr="00561BD2">
              <w:rPr>
                <w:b/>
              </w:rPr>
              <w:t xml:space="preserve"> </w:t>
            </w:r>
          </w:p>
          <w:p w14:paraId="5C6C0D16" w14:textId="443F5A48" w:rsidR="00561BD2" w:rsidRDefault="00561BD2" w:rsidP="00425B61">
            <w:pPr>
              <w:pStyle w:val="ListParagraph"/>
              <w:numPr>
                <w:ilvl w:val="0"/>
                <w:numId w:val="5"/>
              </w:numPr>
            </w:pPr>
            <w:r>
              <w:t xml:space="preserve">Keep an open mind. Don’t make any </w:t>
            </w:r>
            <w:r w:rsidR="00121ACE">
              <w:t xml:space="preserve">assumptions about your users, their needs or current issues. </w:t>
            </w:r>
            <w:r>
              <w:t xml:space="preserve"> </w:t>
            </w:r>
          </w:p>
          <w:p w14:paraId="1090225F" w14:textId="13BB0868" w:rsidR="004C5DC4" w:rsidRDefault="004C5DC4" w:rsidP="00425B61">
            <w:pPr>
              <w:pStyle w:val="ListParagraph"/>
              <w:numPr>
                <w:ilvl w:val="0"/>
                <w:numId w:val="5"/>
              </w:numPr>
            </w:pPr>
            <w:r>
              <w:t>R</w:t>
            </w:r>
            <w:r w:rsidR="00561BD2">
              <w:t xml:space="preserve">ead this toolkit and </w:t>
            </w:r>
            <w:r>
              <w:t xml:space="preserve">learn about the different types of web testing. </w:t>
            </w:r>
          </w:p>
          <w:p w14:paraId="666534A2" w14:textId="574C8AB4" w:rsidR="00053EA4" w:rsidRDefault="00053EA4" w:rsidP="00425B61">
            <w:pPr>
              <w:pStyle w:val="ListParagraph"/>
              <w:numPr>
                <w:ilvl w:val="0"/>
                <w:numId w:val="5"/>
              </w:numPr>
            </w:pPr>
            <w:r>
              <w:t>Fill ou</w:t>
            </w:r>
            <w:r w:rsidR="001F5FD9">
              <w:t>t the worksheet (next page</w:t>
            </w:r>
            <w:r>
              <w:t xml:space="preserve">) and define your project purpose, audiences and resources. </w:t>
            </w:r>
          </w:p>
          <w:p w14:paraId="4CA76E0A" w14:textId="17AE30BB" w:rsidR="004C5DC4" w:rsidRDefault="004C5DC4" w:rsidP="00C04989"/>
        </w:tc>
        <w:tc>
          <w:tcPr>
            <w:tcW w:w="6854" w:type="dxa"/>
            <w:shd w:val="clear" w:color="auto" w:fill="F2F2F2" w:themeFill="background1" w:themeFillShade="F2"/>
          </w:tcPr>
          <w:p w14:paraId="7570F7F8" w14:textId="77777777" w:rsidR="004C5DC4" w:rsidRDefault="004C5DC4" w:rsidP="00C04989">
            <w:pPr>
              <w:rPr>
                <w:b/>
              </w:rPr>
            </w:pPr>
          </w:p>
          <w:p w14:paraId="20647B9A" w14:textId="4459744C" w:rsidR="004C5DC4" w:rsidRPr="004C5DC4" w:rsidRDefault="004C5DC4" w:rsidP="004C5DC4"/>
        </w:tc>
      </w:tr>
      <w:tr w:rsidR="004C5DC4" w14:paraId="2E935881" w14:textId="77777777" w:rsidTr="00693123">
        <w:trPr>
          <w:trHeight w:val="340"/>
        </w:trPr>
        <w:tc>
          <w:tcPr>
            <w:tcW w:w="6854" w:type="dxa"/>
            <w:shd w:val="clear" w:color="auto" w:fill="08A0C7"/>
          </w:tcPr>
          <w:p w14:paraId="63957300" w14:textId="0B7E590E" w:rsidR="00693123" w:rsidRPr="00053EA4" w:rsidRDefault="00121ACE" w:rsidP="00C0498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#2 </w:t>
            </w:r>
            <w:r w:rsidR="00B30776">
              <w:rPr>
                <w:b/>
                <w:color w:val="FFFFFF" w:themeColor="background1"/>
              </w:rPr>
              <w:t xml:space="preserve">Draft &amp; </w:t>
            </w:r>
            <w:r w:rsidR="002F6636">
              <w:rPr>
                <w:b/>
                <w:color w:val="FFFFFF" w:themeColor="background1"/>
              </w:rPr>
              <w:t>c</w:t>
            </w:r>
            <w:r w:rsidR="004C5DC4" w:rsidRPr="00053EA4">
              <w:rPr>
                <w:b/>
                <w:color w:val="FFFFFF" w:themeColor="background1"/>
              </w:rPr>
              <w:t>ollaborate</w:t>
            </w:r>
          </w:p>
        </w:tc>
        <w:tc>
          <w:tcPr>
            <w:tcW w:w="6854" w:type="dxa"/>
            <w:shd w:val="clear" w:color="auto" w:fill="08A0C7"/>
          </w:tcPr>
          <w:p w14:paraId="7769BD62" w14:textId="77777777" w:rsidR="004C5DC4" w:rsidRPr="00053EA4" w:rsidRDefault="004C5DC4" w:rsidP="00C04989">
            <w:pPr>
              <w:rPr>
                <w:b/>
                <w:color w:val="FFFFFF" w:themeColor="background1"/>
              </w:rPr>
            </w:pPr>
          </w:p>
        </w:tc>
      </w:tr>
      <w:tr w:rsidR="004C5DC4" w14:paraId="0C8A7D82" w14:textId="77777777" w:rsidTr="00561BD2">
        <w:tc>
          <w:tcPr>
            <w:tcW w:w="6854" w:type="dxa"/>
            <w:shd w:val="clear" w:color="auto" w:fill="F2F2F2" w:themeFill="background1" w:themeFillShade="F2"/>
          </w:tcPr>
          <w:p w14:paraId="070A12C8" w14:textId="1A210269" w:rsidR="00BC57F8" w:rsidRPr="00561BD2" w:rsidRDefault="004D3B72" w:rsidP="00BC57F8">
            <w:pPr>
              <w:rPr>
                <w:b/>
              </w:rPr>
            </w:pPr>
            <w:r>
              <w:rPr>
                <w:b/>
              </w:rPr>
              <w:t>Your tasks</w:t>
            </w:r>
          </w:p>
          <w:p w14:paraId="4D775B17" w14:textId="62B12A34" w:rsidR="00121ACE" w:rsidRPr="00121ACE" w:rsidRDefault="00BC57F8" w:rsidP="00425B6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Email the filled-out worksheet </w:t>
            </w:r>
            <w:r w:rsidR="001F5FD9">
              <w:t xml:space="preserve">(next page) </w:t>
            </w:r>
            <w:r>
              <w:t xml:space="preserve">to the </w:t>
            </w:r>
            <w:r w:rsidR="00BE6294">
              <w:t>web strategy</w:t>
            </w:r>
            <w:r>
              <w:t xml:space="preserve"> team at </w:t>
            </w:r>
            <w:hyperlink r:id="rId10" w:history="1">
              <w:r w:rsidRPr="00406707">
                <w:rPr>
                  <w:rStyle w:val="Hyperlink"/>
                </w:rPr>
                <w:t>webhelp@phsa.ca</w:t>
              </w:r>
            </w:hyperlink>
            <w:r>
              <w:t>.</w:t>
            </w:r>
          </w:p>
          <w:p w14:paraId="25463199" w14:textId="68E53A8A" w:rsidR="00B30776" w:rsidRDefault="00B30776" w:rsidP="00425B61">
            <w:pPr>
              <w:pStyle w:val="ListParagraph"/>
              <w:numPr>
                <w:ilvl w:val="0"/>
                <w:numId w:val="6"/>
              </w:numPr>
            </w:pPr>
            <w:r w:rsidRPr="00B30776">
              <w:t>Create first draft of scenarios or questions for focus groups or online testing</w:t>
            </w:r>
            <w:r w:rsidR="001F5FD9">
              <w:t>.</w:t>
            </w:r>
          </w:p>
          <w:p w14:paraId="3D03BCBD" w14:textId="16772670" w:rsidR="008A663B" w:rsidRPr="00B30776" w:rsidRDefault="008A663B" w:rsidP="00425B61">
            <w:pPr>
              <w:pStyle w:val="ListParagraph"/>
              <w:numPr>
                <w:ilvl w:val="0"/>
                <w:numId w:val="6"/>
              </w:numPr>
            </w:pPr>
            <w:r>
              <w:t xml:space="preserve">Review your web analytics using the </w:t>
            </w:r>
            <w:hyperlink r:id="rId11" w:history="1">
              <w:r w:rsidRPr="008A663B">
                <w:rPr>
                  <w:rStyle w:val="Hyperlink"/>
                </w:rPr>
                <w:t>PHSA Google Analytics resources</w:t>
              </w:r>
            </w:hyperlink>
            <w:r>
              <w:t xml:space="preserve"> (link requires network access). </w:t>
            </w:r>
          </w:p>
          <w:p w14:paraId="6F2D59F0" w14:textId="153A939E" w:rsidR="004C5DC4" w:rsidRPr="00684894" w:rsidRDefault="004C5DC4" w:rsidP="00B30776">
            <w:pPr>
              <w:pStyle w:val="ListParagraph"/>
              <w:rPr>
                <w:b/>
              </w:rPr>
            </w:pPr>
          </w:p>
        </w:tc>
        <w:tc>
          <w:tcPr>
            <w:tcW w:w="6854" w:type="dxa"/>
            <w:shd w:val="clear" w:color="auto" w:fill="F2F2F2" w:themeFill="background1" w:themeFillShade="F2"/>
          </w:tcPr>
          <w:p w14:paraId="60B934DA" w14:textId="0C54D614" w:rsidR="004C5DC4" w:rsidRPr="00561BD2" w:rsidRDefault="004D3B72" w:rsidP="00C04989">
            <w:pPr>
              <w:rPr>
                <w:b/>
              </w:rPr>
            </w:pPr>
            <w:r>
              <w:rPr>
                <w:b/>
              </w:rPr>
              <w:t>Our tasks</w:t>
            </w:r>
            <w:r w:rsidR="004C5DC4" w:rsidRPr="00561BD2">
              <w:rPr>
                <w:b/>
              </w:rPr>
              <w:t xml:space="preserve"> </w:t>
            </w:r>
          </w:p>
          <w:p w14:paraId="72C89576" w14:textId="6AA9DF91" w:rsidR="004C5DC4" w:rsidRDefault="008A663B" w:rsidP="00425B61">
            <w:pPr>
              <w:pStyle w:val="ListParagraph"/>
              <w:numPr>
                <w:ilvl w:val="0"/>
                <w:numId w:val="2"/>
              </w:numPr>
            </w:pPr>
            <w:r>
              <w:t>Assist you in interpreting your web analytics</w:t>
            </w:r>
            <w:r w:rsidR="00053EA4">
              <w:t>.</w:t>
            </w:r>
            <w:r w:rsidR="004C5DC4">
              <w:t xml:space="preserve"> </w:t>
            </w:r>
          </w:p>
          <w:p w14:paraId="11134367" w14:textId="07487080" w:rsidR="004C5DC4" w:rsidRDefault="00053EA4" w:rsidP="00425B61">
            <w:pPr>
              <w:pStyle w:val="ListParagraph"/>
              <w:numPr>
                <w:ilvl w:val="0"/>
                <w:numId w:val="2"/>
              </w:numPr>
            </w:pPr>
            <w:r>
              <w:t xml:space="preserve">Recommend </w:t>
            </w:r>
            <w:r w:rsidR="004C5DC4">
              <w:t>testing options available to you</w:t>
            </w:r>
            <w:r>
              <w:t>.</w:t>
            </w:r>
          </w:p>
          <w:p w14:paraId="024D2B63" w14:textId="781B6F94" w:rsidR="00053EA4" w:rsidRDefault="00EE54A3" w:rsidP="00425B61">
            <w:pPr>
              <w:pStyle w:val="ListParagraph"/>
              <w:numPr>
                <w:ilvl w:val="0"/>
                <w:numId w:val="2"/>
              </w:numPr>
            </w:pPr>
            <w:r>
              <w:t xml:space="preserve">Refine the testing scenarios and questions you drafted. </w:t>
            </w:r>
          </w:p>
          <w:p w14:paraId="3FFB8D00" w14:textId="09D0996B" w:rsidR="004C5DC4" w:rsidRDefault="004C5DC4" w:rsidP="00425B61">
            <w:pPr>
              <w:pStyle w:val="ListParagraph"/>
              <w:numPr>
                <w:ilvl w:val="0"/>
                <w:numId w:val="2"/>
              </w:numPr>
            </w:pPr>
            <w:r>
              <w:t xml:space="preserve">Give you </w:t>
            </w:r>
            <w:r w:rsidR="00121ACE">
              <w:t xml:space="preserve">possible </w:t>
            </w:r>
            <w:r>
              <w:t>timelines for the project</w:t>
            </w:r>
            <w:r w:rsidR="00053EA4">
              <w:t>.</w:t>
            </w:r>
            <w:r>
              <w:t xml:space="preserve"> </w:t>
            </w:r>
          </w:p>
          <w:p w14:paraId="3965AC29" w14:textId="58350D5E" w:rsidR="001F5FD9" w:rsidRDefault="004C5DC4" w:rsidP="001F5FD9">
            <w:pPr>
              <w:pStyle w:val="ListParagraph"/>
              <w:numPr>
                <w:ilvl w:val="0"/>
                <w:numId w:val="2"/>
              </w:numPr>
            </w:pPr>
            <w:r>
              <w:t xml:space="preserve">Provide guidance on how to run </w:t>
            </w:r>
            <w:r w:rsidR="00115A8D">
              <w:t xml:space="preserve">web strategy </w:t>
            </w:r>
            <w:r>
              <w:t xml:space="preserve">surveys or focus groups. </w:t>
            </w:r>
          </w:p>
        </w:tc>
      </w:tr>
      <w:tr w:rsidR="004C5DC4" w14:paraId="46DD83B6" w14:textId="77777777" w:rsidTr="00693123">
        <w:trPr>
          <w:trHeight w:val="340"/>
        </w:trPr>
        <w:tc>
          <w:tcPr>
            <w:tcW w:w="6854" w:type="dxa"/>
            <w:shd w:val="clear" w:color="auto" w:fill="08A0C7"/>
          </w:tcPr>
          <w:p w14:paraId="177756A7" w14:textId="7E0337C2" w:rsidR="00693123" w:rsidRPr="00693123" w:rsidRDefault="00121ACE" w:rsidP="0068489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#3 </w:t>
            </w:r>
            <w:r w:rsidR="004C5DC4" w:rsidRPr="00053EA4">
              <w:rPr>
                <w:b/>
                <w:color w:val="FFFFFF" w:themeColor="background1"/>
              </w:rPr>
              <w:t>Test</w:t>
            </w:r>
          </w:p>
        </w:tc>
        <w:tc>
          <w:tcPr>
            <w:tcW w:w="6854" w:type="dxa"/>
            <w:shd w:val="clear" w:color="auto" w:fill="08A0C7"/>
          </w:tcPr>
          <w:p w14:paraId="584414C4" w14:textId="77777777" w:rsidR="004C5DC4" w:rsidRPr="00684894" w:rsidRDefault="004C5DC4" w:rsidP="00684894">
            <w:pPr>
              <w:rPr>
                <w:b/>
              </w:rPr>
            </w:pPr>
          </w:p>
        </w:tc>
      </w:tr>
      <w:tr w:rsidR="004C5DC4" w14:paraId="37C018C6" w14:textId="77777777" w:rsidTr="00561BD2">
        <w:tc>
          <w:tcPr>
            <w:tcW w:w="6854" w:type="dxa"/>
            <w:shd w:val="clear" w:color="auto" w:fill="F2F2F2" w:themeFill="background1" w:themeFillShade="F2"/>
          </w:tcPr>
          <w:p w14:paraId="2C8CB161" w14:textId="2E66FF80" w:rsidR="004C5DC4" w:rsidRPr="00561BD2" w:rsidRDefault="004D3B72" w:rsidP="004C5DC4">
            <w:pPr>
              <w:rPr>
                <w:b/>
              </w:rPr>
            </w:pPr>
            <w:r>
              <w:rPr>
                <w:b/>
              </w:rPr>
              <w:t>Your tasks</w:t>
            </w:r>
          </w:p>
          <w:p w14:paraId="2C7D90E9" w14:textId="2A268E8E" w:rsidR="004C5DC4" w:rsidRDefault="004C5DC4" w:rsidP="00425B61">
            <w:pPr>
              <w:pStyle w:val="ListParagraph"/>
              <w:numPr>
                <w:ilvl w:val="0"/>
                <w:numId w:val="4"/>
              </w:numPr>
            </w:pPr>
            <w:r>
              <w:t>Run surveys or focus g</w:t>
            </w:r>
            <w:r w:rsidR="00053EA4">
              <w:t>roups if needed.</w:t>
            </w:r>
            <w:r>
              <w:t xml:space="preserve"> </w:t>
            </w:r>
          </w:p>
          <w:p w14:paraId="6B2A7DBB" w14:textId="77777777" w:rsidR="004C5DC4" w:rsidRPr="00684894" w:rsidRDefault="004C5DC4" w:rsidP="00684894">
            <w:pPr>
              <w:rPr>
                <w:b/>
              </w:rPr>
            </w:pPr>
          </w:p>
        </w:tc>
        <w:tc>
          <w:tcPr>
            <w:tcW w:w="6854" w:type="dxa"/>
            <w:shd w:val="clear" w:color="auto" w:fill="F2F2F2" w:themeFill="background1" w:themeFillShade="F2"/>
          </w:tcPr>
          <w:p w14:paraId="083D74A8" w14:textId="69074F9D" w:rsidR="004C5DC4" w:rsidRPr="00561BD2" w:rsidRDefault="004D3B72" w:rsidP="00684894">
            <w:pPr>
              <w:rPr>
                <w:b/>
              </w:rPr>
            </w:pPr>
            <w:r>
              <w:rPr>
                <w:b/>
              </w:rPr>
              <w:t xml:space="preserve">Our tasks </w:t>
            </w:r>
            <w:r w:rsidR="004C5DC4" w:rsidRPr="00561BD2">
              <w:rPr>
                <w:b/>
              </w:rPr>
              <w:t xml:space="preserve"> </w:t>
            </w:r>
          </w:p>
          <w:p w14:paraId="199D0471" w14:textId="2B7B1107" w:rsidR="004C5DC4" w:rsidRPr="00684894" w:rsidRDefault="004C5DC4" w:rsidP="00425B61">
            <w:pPr>
              <w:pStyle w:val="ListParagraph"/>
              <w:numPr>
                <w:ilvl w:val="0"/>
                <w:numId w:val="3"/>
              </w:numPr>
            </w:pPr>
            <w:r>
              <w:t>Run online tree or card-sorting testing if needed</w:t>
            </w:r>
            <w:r w:rsidR="00053EA4">
              <w:t>.</w:t>
            </w:r>
          </w:p>
        </w:tc>
      </w:tr>
      <w:tr w:rsidR="004C5DC4" w14:paraId="26F6945A" w14:textId="77777777" w:rsidTr="00693123">
        <w:trPr>
          <w:trHeight w:val="340"/>
        </w:trPr>
        <w:tc>
          <w:tcPr>
            <w:tcW w:w="6854" w:type="dxa"/>
            <w:shd w:val="clear" w:color="auto" w:fill="08A0C7"/>
          </w:tcPr>
          <w:p w14:paraId="11FAFC12" w14:textId="5C7EFCD2" w:rsidR="00693123" w:rsidRPr="00693123" w:rsidRDefault="00121ACE" w:rsidP="00C0498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#4 </w:t>
            </w:r>
            <w:r w:rsidR="004C5DC4" w:rsidRPr="00053EA4">
              <w:rPr>
                <w:b/>
                <w:color w:val="FFFFFF" w:themeColor="background1"/>
              </w:rPr>
              <w:t>Analyze and move forward</w:t>
            </w:r>
          </w:p>
        </w:tc>
        <w:tc>
          <w:tcPr>
            <w:tcW w:w="6854" w:type="dxa"/>
            <w:shd w:val="clear" w:color="auto" w:fill="08A0C7"/>
          </w:tcPr>
          <w:p w14:paraId="64A4F276" w14:textId="77777777" w:rsidR="004C5DC4" w:rsidRPr="00684894" w:rsidRDefault="004C5DC4" w:rsidP="00C04989">
            <w:pPr>
              <w:rPr>
                <w:b/>
              </w:rPr>
            </w:pPr>
          </w:p>
        </w:tc>
      </w:tr>
      <w:tr w:rsidR="004C5DC4" w14:paraId="46BD8A52" w14:textId="77777777" w:rsidTr="00561BD2">
        <w:tc>
          <w:tcPr>
            <w:tcW w:w="6854" w:type="dxa"/>
            <w:shd w:val="clear" w:color="auto" w:fill="F2F2F2" w:themeFill="background1" w:themeFillShade="F2"/>
          </w:tcPr>
          <w:p w14:paraId="66ADAB7B" w14:textId="6F05B1AF" w:rsidR="004C5DC4" w:rsidRPr="00561BD2" w:rsidRDefault="004D3B72" w:rsidP="004C5DC4">
            <w:pPr>
              <w:rPr>
                <w:b/>
              </w:rPr>
            </w:pPr>
            <w:r>
              <w:rPr>
                <w:b/>
              </w:rPr>
              <w:t>Your tasks</w:t>
            </w:r>
          </w:p>
          <w:p w14:paraId="2F987084" w14:textId="3BA99E62" w:rsidR="004C5DC4" w:rsidRDefault="004C5DC4" w:rsidP="00425B61">
            <w:pPr>
              <w:pStyle w:val="ListParagraph"/>
              <w:numPr>
                <w:ilvl w:val="0"/>
                <w:numId w:val="3"/>
              </w:numPr>
            </w:pPr>
            <w:r>
              <w:t xml:space="preserve">Email </w:t>
            </w:r>
            <w:hyperlink r:id="rId12" w:history="1">
              <w:r w:rsidRPr="00406707">
                <w:rPr>
                  <w:rStyle w:val="Hyperlink"/>
                </w:rPr>
                <w:t>webhelp@phsa.ca</w:t>
              </w:r>
            </w:hyperlink>
            <w:r>
              <w:t xml:space="preserve"> the results of your s</w:t>
            </w:r>
            <w:r w:rsidR="00121ACE">
              <w:t>urvey or focus groups if you have</w:t>
            </w:r>
            <w:r>
              <w:t xml:space="preserve"> any</w:t>
            </w:r>
            <w:r w:rsidR="00121ACE">
              <w:t>.</w:t>
            </w:r>
          </w:p>
          <w:p w14:paraId="529FA4C6" w14:textId="584130D1" w:rsidR="004C5DC4" w:rsidRPr="000770EB" w:rsidRDefault="004C5DC4" w:rsidP="000770EB">
            <w:pPr>
              <w:pStyle w:val="ListParagraph"/>
              <w:numPr>
                <w:ilvl w:val="0"/>
                <w:numId w:val="3"/>
              </w:numPr>
            </w:pPr>
            <w:r>
              <w:t xml:space="preserve">Communicate web changes to stakeholders, including reminding them to update bookmarks if there are URL changes. </w:t>
            </w:r>
          </w:p>
        </w:tc>
        <w:tc>
          <w:tcPr>
            <w:tcW w:w="6854" w:type="dxa"/>
            <w:shd w:val="clear" w:color="auto" w:fill="F2F2F2" w:themeFill="background1" w:themeFillShade="F2"/>
          </w:tcPr>
          <w:p w14:paraId="61FD2928" w14:textId="35C0D799" w:rsidR="004C5DC4" w:rsidRPr="00561BD2" w:rsidRDefault="004D3B72" w:rsidP="00C04989">
            <w:pPr>
              <w:rPr>
                <w:b/>
              </w:rPr>
            </w:pPr>
            <w:r>
              <w:rPr>
                <w:b/>
              </w:rPr>
              <w:t>Our tasks</w:t>
            </w:r>
            <w:r w:rsidR="004C5DC4" w:rsidRPr="00561BD2">
              <w:rPr>
                <w:b/>
              </w:rPr>
              <w:t xml:space="preserve"> </w:t>
            </w:r>
          </w:p>
          <w:p w14:paraId="2F2CA7B9" w14:textId="209088C2" w:rsidR="004C5DC4" w:rsidRDefault="004C5DC4" w:rsidP="00425B61">
            <w:pPr>
              <w:pStyle w:val="ListParagraph"/>
              <w:numPr>
                <w:ilvl w:val="0"/>
                <w:numId w:val="3"/>
              </w:numPr>
            </w:pPr>
            <w:r>
              <w:t>Provide reports and review results with you</w:t>
            </w:r>
            <w:r w:rsidR="00121ACE">
              <w:t>.</w:t>
            </w:r>
          </w:p>
          <w:p w14:paraId="167720E0" w14:textId="63DB43C2" w:rsidR="004C5DC4" w:rsidRDefault="004C5DC4" w:rsidP="00425B61">
            <w:pPr>
              <w:pStyle w:val="ListParagraph"/>
              <w:numPr>
                <w:ilvl w:val="0"/>
                <w:numId w:val="3"/>
              </w:numPr>
            </w:pPr>
            <w:r>
              <w:t xml:space="preserve">Work with you on a plan for any structural changes </w:t>
            </w:r>
            <w:r w:rsidR="00121ACE">
              <w:t xml:space="preserve">for your webpages </w:t>
            </w:r>
            <w:r>
              <w:t xml:space="preserve">or </w:t>
            </w:r>
            <w:r w:rsidR="00121ACE">
              <w:t xml:space="preserve">a </w:t>
            </w:r>
            <w:r>
              <w:t>new website build</w:t>
            </w:r>
            <w:r w:rsidR="00121ACE">
              <w:t>.</w:t>
            </w:r>
            <w:r>
              <w:t xml:space="preserve"> </w:t>
            </w:r>
          </w:p>
          <w:p w14:paraId="4A415097" w14:textId="6DC34410" w:rsidR="004C5DC4" w:rsidRDefault="004C5DC4" w:rsidP="00425B61">
            <w:pPr>
              <w:pStyle w:val="ListParagraph"/>
              <w:numPr>
                <w:ilvl w:val="0"/>
                <w:numId w:val="3"/>
              </w:numPr>
            </w:pPr>
            <w:r>
              <w:t xml:space="preserve">Help you prepare a URL re-direct plan </w:t>
            </w:r>
            <w:r w:rsidR="00121ACE">
              <w:t xml:space="preserve">if need be. </w:t>
            </w:r>
          </w:p>
        </w:tc>
      </w:tr>
    </w:tbl>
    <w:p w14:paraId="6E12572C" w14:textId="3869A763" w:rsidR="00EE54A3" w:rsidRDefault="00EE54A3" w:rsidP="00EE54A3">
      <w:pPr>
        <w:pStyle w:val="Heading1"/>
      </w:pPr>
      <w:r>
        <w:lastRenderedPageBreak/>
        <w:t>Worksheet</w:t>
      </w:r>
      <w:r w:rsidR="002125E9">
        <w:t>: project summary</w:t>
      </w:r>
      <w:r>
        <w:t xml:space="preserve">   </w:t>
      </w:r>
    </w:p>
    <w:p w14:paraId="50A712AB" w14:textId="77777777" w:rsidR="00EE54A3" w:rsidRPr="00503C75" w:rsidRDefault="00EE54A3" w:rsidP="00EE54A3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E4B75F" wp14:editId="675B8BA7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9360000" cy="0"/>
                <wp:effectExtent l="0" t="19050" r="5080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0" cy="0"/>
                        </a:xfrm>
                        <a:prstGeom prst="line">
                          <a:avLst/>
                        </a:prstGeom>
                        <a:ln w="60325">
                          <a:solidFill>
                            <a:srgbClr val="5BA65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BA432B" id="Straight Connector 4" o:spid="_x0000_s1026" style="position:absolute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2pt" to="73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" strokecolor="#5ba654" strokeweight="4.7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4"/>
        <w:gridCol w:w="6854"/>
      </w:tblGrid>
      <w:tr w:rsidR="009C0926" w14:paraId="1988F868" w14:textId="77777777" w:rsidTr="009C0926">
        <w:trPr>
          <w:trHeight w:val="340"/>
        </w:trPr>
        <w:tc>
          <w:tcPr>
            <w:tcW w:w="6854" w:type="dxa"/>
            <w:tcBorders>
              <w:right w:val="single" w:sz="8" w:space="0" w:color="08A0C7"/>
            </w:tcBorders>
            <w:shd w:val="clear" w:color="auto" w:fill="08A0C7"/>
          </w:tcPr>
          <w:p w14:paraId="6B4794EA" w14:textId="30636B55" w:rsidR="009C0926" w:rsidRDefault="009C0926" w:rsidP="009C092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What is the reason for this web change or new website?</w:t>
            </w:r>
          </w:p>
        </w:tc>
        <w:tc>
          <w:tcPr>
            <w:tcW w:w="6854" w:type="dxa"/>
            <w:tcBorders>
              <w:left w:val="single" w:sz="8" w:space="0" w:color="08A0C7"/>
            </w:tcBorders>
            <w:shd w:val="clear" w:color="auto" w:fill="08A0C7"/>
          </w:tcPr>
          <w:p w14:paraId="3428BA89" w14:textId="5AF3DB91" w:rsidR="009C0926" w:rsidRDefault="001F5FD9" w:rsidP="009C092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Fill out this section</w:t>
            </w:r>
          </w:p>
        </w:tc>
      </w:tr>
      <w:tr w:rsidR="009C0926" w14:paraId="37C6F54A" w14:textId="77777777" w:rsidTr="009C0926">
        <w:trPr>
          <w:trHeight w:val="340"/>
        </w:trPr>
        <w:tc>
          <w:tcPr>
            <w:tcW w:w="6854" w:type="dxa"/>
            <w:tcBorders>
              <w:right w:val="single" w:sz="8" w:space="0" w:color="08A0C7"/>
            </w:tcBorders>
            <w:shd w:val="clear" w:color="auto" w:fill="F2F2F2" w:themeFill="background1" w:themeFillShade="F2"/>
          </w:tcPr>
          <w:p w14:paraId="15EB2609" w14:textId="54123F4C" w:rsidR="009C0926" w:rsidRDefault="006C3C5F" w:rsidP="006C3C5F">
            <w:r>
              <w:t xml:space="preserve">What is the purpose? What problem are you trying to solve for your users or your team? Think of which </w:t>
            </w:r>
            <w:hyperlink r:id="rId13" w:history="1">
              <w:r w:rsidRPr="00BE6294">
                <w:rPr>
                  <w:rStyle w:val="Hyperlink"/>
                </w:rPr>
                <w:t>PHSA strategic objective</w:t>
              </w:r>
            </w:hyperlink>
            <w:r>
              <w:t xml:space="preserve"> you’re supporting with this project.  </w:t>
            </w:r>
          </w:p>
          <w:p w14:paraId="0A940B46" w14:textId="6C813F43" w:rsidR="006C3C5F" w:rsidRDefault="006C3C5F" w:rsidP="006C3C5F"/>
          <w:p w14:paraId="2509528D" w14:textId="77777777" w:rsidR="006C3C5F" w:rsidRDefault="006C3C5F" w:rsidP="006C3C5F">
            <w:r>
              <w:t xml:space="preserve">Why now? </w:t>
            </w:r>
          </w:p>
          <w:p w14:paraId="6B4574AA" w14:textId="2F2DC966" w:rsidR="006C3C5F" w:rsidRPr="009C0926" w:rsidRDefault="006C3C5F" w:rsidP="006C3C5F"/>
        </w:tc>
        <w:tc>
          <w:tcPr>
            <w:tcW w:w="6854" w:type="dxa"/>
            <w:tcBorders>
              <w:left w:val="single" w:sz="8" w:space="0" w:color="08A0C7"/>
            </w:tcBorders>
            <w:shd w:val="clear" w:color="auto" w:fill="F2F2F2" w:themeFill="background1" w:themeFillShade="F2"/>
          </w:tcPr>
          <w:p w14:paraId="62998D19" w14:textId="77777777" w:rsidR="009C0926" w:rsidRPr="009C0926" w:rsidRDefault="009C0926" w:rsidP="009C0926"/>
        </w:tc>
      </w:tr>
      <w:tr w:rsidR="00EE54A3" w14:paraId="50E52D6D" w14:textId="77777777" w:rsidTr="009C0926">
        <w:trPr>
          <w:trHeight w:val="340"/>
        </w:trPr>
        <w:tc>
          <w:tcPr>
            <w:tcW w:w="6854" w:type="dxa"/>
            <w:tcBorders>
              <w:right w:val="single" w:sz="8" w:space="0" w:color="08A0C7"/>
            </w:tcBorders>
            <w:shd w:val="clear" w:color="auto" w:fill="08A0C7"/>
          </w:tcPr>
          <w:p w14:paraId="34840250" w14:textId="77777777" w:rsidR="00EE54A3" w:rsidRPr="00053EA4" w:rsidRDefault="00EE54A3" w:rsidP="009C092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Who is your primary audience(s)? </w:t>
            </w:r>
          </w:p>
        </w:tc>
        <w:tc>
          <w:tcPr>
            <w:tcW w:w="6854" w:type="dxa"/>
            <w:tcBorders>
              <w:left w:val="single" w:sz="8" w:space="0" w:color="08A0C7"/>
            </w:tcBorders>
            <w:shd w:val="clear" w:color="auto" w:fill="08A0C7"/>
          </w:tcPr>
          <w:p w14:paraId="475988E2" w14:textId="5FA1BD9B" w:rsidR="00EE54A3" w:rsidRPr="00053EA4" w:rsidRDefault="00EE54A3" w:rsidP="009C0926">
            <w:pPr>
              <w:rPr>
                <w:b/>
                <w:color w:val="FFFFFF" w:themeColor="background1"/>
              </w:rPr>
            </w:pPr>
          </w:p>
        </w:tc>
      </w:tr>
      <w:tr w:rsidR="00EE54A3" w14:paraId="7009EC06" w14:textId="77777777" w:rsidTr="009C0926">
        <w:tc>
          <w:tcPr>
            <w:tcW w:w="6854" w:type="dxa"/>
            <w:tcBorders>
              <w:right w:val="single" w:sz="8" w:space="0" w:color="08A0C7"/>
            </w:tcBorders>
            <w:shd w:val="clear" w:color="auto" w:fill="F2F2F2" w:themeFill="background1" w:themeFillShade="F2"/>
          </w:tcPr>
          <w:p w14:paraId="030C9AF3" w14:textId="77777777" w:rsidR="00EE54A3" w:rsidRDefault="00EE54A3" w:rsidP="009C0926">
            <w:r>
              <w:t xml:space="preserve">Are they internal or external? </w:t>
            </w:r>
          </w:p>
          <w:p w14:paraId="15A1026B" w14:textId="77777777" w:rsidR="00EE54A3" w:rsidRDefault="00EE54A3" w:rsidP="009C0926"/>
          <w:p w14:paraId="5CE687CE" w14:textId="3921F48F" w:rsidR="00EE54A3" w:rsidRDefault="000D3D41" w:rsidP="009C0926">
            <w:r>
              <w:t xml:space="preserve">Identify important audiences, such as </w:t>
            </w:r>
            <w:r w:rsidR="006C3C5F">
              <w:t>PHSA staff, h</w:t>
            </w:r>
            <w:r w:rsidR="00EE54A3">
              <w:t>ealth professionals</w:t>
            </w:r>
            <w:r w:rsidR="006C3C5F">
              <w:t xml:space="preserve"> across the province</w:t>
            </w:r>
            <w:r w:rsidR="00EE54A3">
              <w:t xml:space="preserve">, patients/clients, </w:t>
            </w:r>
            <w:r>
              <w:t>and families</w:t>
            </w:r>
            <w:r w:rsidR="00EE54A3">
              <w:t xml:space="preserve">. </w:t>
            </w:r>
          </w:p>
          <w:p w14:paraId="12F4DEE1" w14:textId="77777777" w:rsidR="00EE54A3" w:rsidRDefault="00EE54A3" w:rsidP="009C0926"/>
          <w:p w14:paraId="57170693" w14:textId="74D513E9" w:rsidR="00EE54A3" w:rsidRDefault="000D3D41" w:rsidP="009C0926">
            <w:r>
              <w:t>List</w:t>
            </w:r>
            <w:r w:rsidR="00EE54A3">
              <w:t xml:space="preserve"> any special considerations your audiences might need for making your site accessible to them. E</w:t>
            </w:r>
            <w:r w:rsidR="00BE6294">
              <w:t>.g</w:t>
            </w:r>
            <w:bookmarkStart w:id="0" w:name="_GoBack"/>
            <w:bookmarkEnd w:id="0"/>
            <w:r w:rsidR="00EE54A3">
              <w:t>. poor vision or poor motor control</w:t>
            </w:r>
          </w:p>
          <w:p w14:paraId="29640F05" w14:textId="77777777" w:rsidR="00EE54A3" w:rsidRDefault="00EE54A3" w:rsidP="009C0926"/>
          <w:p w14:paraId="7EA0EF94" w14:textId="77777777" w:rsidR="00EE54A3" w:rsidRDefault="00EE54A3" w:rsidP="009C0926"/>
        </w:tc>
        <w:tc>
          <w:tcPr>
            <w:tcW w:w="6854" w:type="dxa"/>
            <w:tcBorders>
              <w:left w:val="single" w:sz="8" w:space="0" w:color="08A0C7"/>
            </w:tcBorders>
            <w:shd w:val="clear" w:color="auto" w:fill="F2F2F2" w:themeFill="background1" w:themeFillShade="F2"/>
          </w:tcPr>
          <w:p w14:paraId="7F140CE1" w14:textId="77777777" w:rsidR="00EE54A3" w:rsidRDefault="00EE54A3" w:rsidP="009C0926">
            <w:pPr>
              <w:rPr>
                <w:b/>
              </w:rPr>
            </w:pPr>
          </w:p>
          <w:p w14:paraId="3F3F075A" w14:textId="77777777" w:rsidR="00EE54A3" w:rsidRPr="004C5DC4" w:rsidRDefault="00EE54A3" w:rsidP="009C0926"/>
        </w:tc>
      </w:tr>
      <w:tr w:rsidR="00EE54A3" w14:paraId="5C3E4767" w14:textId="77777777" w:rsidTr="009C0926">
        <w:trPr>
          <w:trHeight w:val="340"/>
        </w:trPr>
        <w:tc>
          <w:tcPr>
            <w:tcW w:w="6854" w:type="dxa"/>
            <w:tcBorders>
              <w:right w:val="single" w:sz="8" w:space="0" w:color="08A0C7"/>
            </w:tcBorders>
            <w:shd w:val="clear" w:color="auto" w:fill="08A0C7"/>
          </w:tcPr>
          <w:p w14:paraId="47B08456" w14:textId="77777777" w:rsidR="00EE54A3" w:rsidRPr="00053EA4" w:rsidRDefault="00EE54A3" w:rsidP="009C092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What are my users trying to achieve? </w:t>
            </w:r>
          </w:p>
        </w:tc>
        <w:tc>
          <w:tcPr>
            <w:tcW w:w="6854" w:type="dxa"/>
            <w:tcBorders>
              <w:left w:val="single" w:sz="8" w:space="0" w:color="08A0C7"/>
            </w:tcBorders>
            <w:shd w:val="clear" w:color="auto" w:fill="08A0C7"/>
          </w:tcPr>
          <w:p w14:paraId="59D1AF48" w14:textId="77777777" w:rsidR="00EE54A3" w:rsidRPr="00053EA4" w:rsidRDefault="00EE54A3" w:rsidP="009C0926">
            <w:pPr>
              <w:rPr>
                <w:b/>
                <w:color w:val="FFFFFF" w:themeColor="background1"/>
              </w:rPr>
            </w:pPr>
          </w:p>
        </w:tc>
      </w:tr>
      <w:tr w:rsidR="00EE54A3" w14:paraId="46B22F86" w14:textId="77777777" w:rsidTr="009C0926">
        <w:tc>
          <w:tcPr>
            <w:tcW w:w="6854" w:type="dxa"/>
            <w:tcBorders>
              <w:right w:val="single" w:sz="8" w:space="0" w:color="08A0C7"/>
            </w:tcBorders>
            <w:shd w:val="clear" w:color="auto" w:fill="F2F2F2" w:themeFill="background1" w:themeFillShade="F2"/>
          </w:tcPr>
          <w:p w14:paraId="5C4629FC" w14:textId="0AE9495D" w:rsidR="00EE54A3" w:rsidRDefault="00EE54A3" w:rsidP="009C0926">
            <w:pPr>
              <w:rPr>
                <w:b/>
              </w:rPr>
            </w:pPr>
            <w:r>
              <w:t xml:space="preserve"> </w:t>
            </w:r>
            <w:r w:rsidRPr="00FE4D28">
              <w:rPr>
                <w:b/>
                <w:bCs/>
                <w:lang w:val="en-US"/>
              </w:rPr>
              <w:t>As a</w:t>
            </w:r>
            <w:r w:rsidRPr="00FE4D28">
              <w:rPr>
                <w:lang w:val="en-US"/>
              </w:rPr>
              <w:t xml:space="preserve"> </w:t>
            </w:r>
            <w:r w:rsidRPr="00FE4D28">
              <w:rPr>
                <w:iCs/>
                <w:lang w:val="en-US"/>
              </w:rPr>
              <w:t>[role of user</w:t>
            </w:r>
            <w:r w:rsidR="007955D6">
              <w:rPr>
                <w:iCs/>
                <w:lang w:val="en-US"/>
              </w:rPr>
              <w:t>/audience</w:t>
            </w:r>
            <w:r w:rsidRPr="00FE4D28">
              <w:rPr>
                <w:iCs/>
                <w:lang w:val="en-US"/>
              </w:rPr>
              <w:t>]</w:t>
            </w:r>
            <w:r w:rsidRPr="00FE4D28">
              <w:rPr>
                <w:lang w:val="en-US"/>
              </w:rPr>
              <w:t xml:space="preserve"> </w:t>
            </w:r>
            <w:r w:rsidRPr="00FE4D28">
              <w:rPr>
                <w:b/>
                <w:bCs/>
                <w:lang w:val="en-US"/>
              </w:rPr>
              <w:t>I would like to</w:t>
            </w:r>
            <w:r w:rsidRPr="00FE4D28">
              <w:rPr>
                <w:lang w:val="en-US"/>
              </w:rPr>
              <w:t xml:space="preserve"> </w:t>
            </w:r>
            <w:r w:rsidRPr="00FE4D28">
              <w:rPr>
                <w:iCs/>
                <w:lang w:val="en-US"/>
              </w:rPr>
              <w:t>[description of task]</w:t>
            </w:r>
            <w:r w:rsidRPr="00FE4D28">
              <w:rPr>
                <w:lang w:val="en-US"/>
              </w:rPr>
              <w:t xml:space="preserve"> </w:t>
            </w:r>
            <w:r w:rsidRPr="00FE4D28">
              <w:rPr>
                <w:b/>
                <w:bCs/>
                <w:lang w:val="en-US"/>
              </w:rPr>
              <w:t>so that I can</w:t>
            </w:r>
            <w:r w:rsidRPr="00FE4D28">
              <w:rPr>
                <w:lang w:val="en-US"/>
              </w:rPr>
              <w:t xml:space="preserve"> </w:t>
            </w:r>
            <w:r w:rsidRPr="00FE4D28">
              <w:rPr>
                <w:iCs/>
                <w:lang w:val="en-US"/>
              </w:rPr>
              <w:t>[description of end goal]</w:t>
            </w:r>
            <w:r w:rsidRPr="00FE4D28">
              <w:br/>
            </w:r>
          </w:p>
          <w:p w14:paraId="0AC59426" w14:textId="77777777" w:rsidR="00EE54A3" w:rsidRDefault="00EE54A3" w:rsidP="009C0926">
            <w:r w:rsidRPr="00FE4D28">
              <w:t>Examples</w:t>
            </w:r>
            <w:r>
              <w:t xml:space="preserve">: </w:t>
            </w:r>
          </w:p>
          <w:p w14:paraId="58D122FC" w14:textId="77777777" w:rsidR="00EE54A3" w:rsidRDefault="00EE54A3" w:rsidP="006C3C5F">
            <w:pPr>
              <w:pStyle w:val="ListParagraph"/>
              <w:numPr>
                <w:ilvl w:val="0"/>
                <w:numId w:val="23"/>
              </w:numPr>
            </w:pPr>
            <w:r w:rsidRPr="006C3C5F">
              <w:rPr>
                <w:b/>
              </w:rPr>
              <w:t>As a</w:t>
            </w:r>
            <w:r>
              <w:t xml:space="preserve"> parent bringing a child to the hospital, </w:t>
            </w:r>
            <w:r w:rsidRPr="006C3C5F">
              <w:rPr>
                <w:b/>
              </w:rPr>
              <w:t>I would like to</w:t>
            </w:r>
            <w:r>
              <w:t xml:space="preserve"> find the clinic room number and phone number easily </w:t>
            </w:r>
            <w:r w:rsidRPr="006C3C5F">
              <w:rPr>
                <w:b/>
              </w:rPr>
              <w:t>so that I can</w:t>
            </w:r>
            <w:r>
              <w:t xml:space="preserve"> call to clarify information and find them easily once at the hospital.</w:t>
            </w:r>
          </w:p>
          <w:p w14:paraId="6A380BB0" w14:textId="77777777" w:rsidR="00EE54A3" w:rsidRDefault="00EE54A3" w:rsidP="009C0926"/>
          <w:p w14:paraId="03255F98" w14:textId="77777777" w:rsidR="00EE54A3" w:rsidRDefault="00EE54A3" w:rsidP="006C3C5F">
            <w:pPr>
              <w:pStyle w:val="ListParagraph"/>
              <w:numPr>
                <w:ilvl w:val="0"/>
                <w:numId w:val="23"/>
              </w:numPr>
            </w:pPr>
            <w:r w:rsidRPr="006C3C5F">
              <w:rPr>
                <w:b/>
              </w:rPr>
              <w:t>As an</w:t>
            </w:r>
            <w:r>
              <w:t xml:space="preserve"> oncologist, </w:t>
            </w:r>
            <w:r w:rsidRPr="006C3C5F">
              <w:rPr>
                <w:b/>
              </w:rPr>
              <w:t>I would like to</w:t>
            </w:r>
            <w:r w:rsidRPr="00FE4D28">
              <w:t xml:space="preserve"> find information about oncology drugs tha</w:t>
            </w:r>
            <w:r>
              <w:t xml:space="preserve">t BC Cancer recommends for use </w:t>
            </w:r>
            <w:r w:rsidRPr="006C3C5F">
              <w:rPr>
                <w:b/>
              </w:rPr>
              <w:t>so that I can</w:t>
            </w:r>
            <w:r>
              <w:t xml:space="preserve"> </w:t>
            </w:r>
            <w:r w:rsidRPr="00FE4D28">
              <w:t>I can maintain excellent patient care</w:t>
            </w:r>
            <w:r>
              <w:t xml:space="preserve">. </w:t>
            </w:r>
          </w:p>
          <w:p w14:paraId="51E5A6FC" w14:textId="77777777" w:rsidR="006C3C5F" w:rsidRDefault="006C3C5F" w:rsidP="006C3C5F"/>
          <w:p w14:paraId="4BD0F8F9" w14:textId="77777777" w:rsidR="006C3C5F" w:rsidRPr="00FE4D28" w:rsidRDefault="006C3C5F" w:rsidP="009C0926"/>
        </w:tc>
        <w:tc>
          <w:tcPr>
            <w:tcW w:w="6854" w:type="dxa"/>
            <w:tcBorders>
              <w:left w:val="single" w:sz="8" w:space="0" w:color="08A0C7"/>
            </w:tcBorders>
            <w:shd w:val="clear" w:color="auto" w:fill="F2F2F2" w:themeFill="background1" w:themeFillShade="F2"/>
          </w:tcPr>
          <w:p w14:paraId="2AEC4F7D" w14:textId="77777777" w:rsidR="00EE54A3" w:rsidRDefault="00EE54A3" w:rsidP="009C0926">
            <w:r>
              <w:t xml:space="preserve"> </w:t>
            </w:r>
          </w:p>
        </w:tc>
      </w:tr>
      <w:tr w:rsidR="00EE54A3" w14:paraId="193BDEDF" w14:textId="77777777" w:rsidTr="009C0926">
        <w:trPr>
          <w:trHeight w:val="340"/>
        </w:trPr>
        <w:tc>
          <w:tcPr>
            <w:tcW w:w="6854" w:type="dxa"/>
            <w:tcBorders>
              <w:right w:val="single" w:sz="8" w:space="0" w:color="08A0C7"/>
            </w:tcBorders>
            <w:shd w:val="clear" w:color="auto" w:fill="08A0C7"/>
          </w:tcPr>
          <w:p w14:paraId="6B1A0BD2" w14:textId="77777777" w:rsidR="00EE54A3" w:rsidRPr="00693123" w:rsidRDefault="00EE54A3" w:rsidP="009C092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What is success? </w:t>
            </w:r>
          </w:p>
        </w:tc>
        <w:tc>
          <w:tcPr>
            <w:tcW w:w="6854" w:type="dxa"/>
            <w:tcBorders>
              <w:left w:val="single" w:sz="8" w:space="0" w:color="08A0C7"/>
            </w:tcBorders>
            <w:shd w:val="clear" w:color="auto" w:fill="08A0C7"/>
          </w:tcPr>
          <w:p w14:paraId="61446DF9" w14:textId="5A121C21" w:rsidR="00EE54A3" w:rsidRPr="00684894" w:rsidRDefault="00960B62" w:rsidP="009C0926">
            <w:pPr>
              <w:rPr>
                <w:b/>
              </w:rPr>
            </w:pPr>
            <w:r w:rsidRPr="005B66D3">
              <w:rPr>
                <w:b/>
                <w:color w:val="FFFFFF" w:themeColor="background1"/>
              </w:rPr>
              <w:t>Fill out this section</w:t>
            </w:r>
            <w:r>
              <w:rPr>
                <w:b/>
              </w:rPr>
              <w:t xml:space="preserve"> </w:t>
            </w:r>
          </w:p>
        </w:tc>
      </w:tr>
      <w:tr w:rsidR="00EE54A3" w14:paraId="7A8D5BE6" w14:textId="77777777" w:rsidTr="009C0926">
        <w:tc>
          <w:tcPr>
            <w:tcW w:w="6854" w:type="dxa"/>
            <w:tcBorders>
              <w:right w:val="single" w:sz="8" w:space="0" w:color="08A0C7"/>
            </w:tcBorders>
            <w:shd w:val="clear" w:color="auto" w:fill="F2F2F2" w:themeFill="background1" w:themeFillShade="F2"/>
          </w:tcPr>
          <w:p w14:paraId="45163527" w14:textId="77777777" w:rsidR="007955D6" w:rsidRPr="007955D6" w:rsidRDefault="007955D6" w:rsidP="007955D6">
            <w:pPr>
              <w:tabs>
                <w:tab w:val="left" w:pos="1008"/>
              </w:tabs>
            </w:pPr>
            <w:r w:rsidRPr="007955D6">
              <w:t xml:space="preserve">Put your audience’s needs first. How can you make the experience better for your users/audiences? </w:t>
            </w:r>
          </w:p>
          <w:p w14:paraId="0001F9C1" w14:textId="77777777" w:rsidR="007955D6" w:rsidRPr="007955D6" w:rsidRDefault="007955D6" w:rsidP="007955D6">
            <w:pPr>
              <w:tabs>
                <w:tab w:val="left" w:pos="1008"/>
              </w:tabs>
            </w:pPr>
          </w:p>
          <w:p w14:paraId="66D719C2" w14:textId="77777777" w:rsidR="007955D6" w:rsidRPr="007955D6" w:rsidRDefault="007955D6" w:rsidP="007955D6">
            <w:pPr>
              <w:tabs>
                <w:tab w:val="left" w:pos="1008"/>
              </w:tabs>
            </w:pPr>
            <w:r w:rsidRPr="007955D6">
              <w:t xml:space="preserve">How would your website visitor define success? </w:t>
            </w:r>
          </w:p>
          <w:p w14:paraId="65040D9A" w14:textId="77777777" w:rsidR="007955D6" w:rsidRPr="007955D6" w:rsidRDefault="007955D6" w:rsidP="007955D6">
            <w:pPr>
              <w:tabs>
                <w:tab w:val="left" w:pos="1008"/>
              </w:tabs>
            </w:pPr>
          </w:p>
          <w:p w14:paraId="39C3BFEF" w14:textId="678ACABF" w:rsidR="00EE54A3" w:rsidRPr="007955D6" w:rsidRDefault="007955D6" w:rsidP="007955D6">
            <w:pPr>
              <w:tabs>
                <w:tab w:val="left" w:pos="1008"/>
              </w:tabs>
            </w:pPr>
            <w:r w:rsidRPr="007955D6">
              <w:t>How would your team define success?</w:t>
            </w:r>
          </w:p>
          <w:p w14:paraId="34EBE09B" w14:textId="77777777" w:rsidR="00EE54A3" w:rsidRDefault="00EE54A3" w:rsidP="009C0926">
            <w:pPr>
              <w:tabs>
                <w:tab w:val="left" w:pos="1008"/>
              </w:tabs>
              <w:rPr>
                <w:b/>
              </w:rPr>
            </w:pPr>
          </w:p>
          <w:p w14:paraId="1BD97A22" w14:textId="77777777" w:rsidR="006C3C5F" w:rsidRPr="00FE4D28" w:rsidRDefault="006C3C5F" w:rsidP="009C0926">
            <w:pPr>
              <w:tabs>
                <w:tab w:val="left" w:pos="1008"/>
              </w:tabs>
              <w:rPr>
                <w:b/>
              </w:rPr>
            </w:pPr>
          </w:p>
          <w:p w14:paraId="58146024" w14:textId="77777777" w:rsidR="00EE54A3" w:rsidRPr="00684894" w:rsidRDefault="00EE54A3" w:rsidP="009C0926">
            <w:pPr>
              <w:tabs>
                <w:tab w:val="left" w:pos="1008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6854" w:type="dxa"/>
            <w:tcBorders>
              <w:left w:val="single" w:sz="8" w:space="0" w:color="08A0C7"/>
            </w:tcBorders>
            <w:shd w:val="clear" w:color="auto" w:fill="F2F2F2" w:themeFill="background1" w:themeFillShade="F2"/>
          </w:tcPr>
          <w:p w14:paraId="53F9D302" w14:textId="77777777" w:rsidR="00EE54A3" w:rsidRDefault="00EE54A3" w:rsidP="009C0926">
            <w:r>
              <w:t xml:space="preserve"> </w:t>
            </w:r>
          </w:p>
          <w:p w14:paraId="3220CA0C" w14:textId="77777777" w:rsidR="00BD6172" w:rsidRDefault="00BD6172" w:rsidP="009C0926"/>
          <w:p w14:paraId="2EF4026E" w14:textId="77777777" w:rsidR="00BD6172" w:rsidRDefault="00BD6172" w:rsidP="009C0926"/>
          <w:p w14:paraId="620E0828" w14:textId="77777777" w:rsidR="00BD6172" w:rsidRDefault="00BD6172" w:rsidP="009C0926"/>
          <w:p w14:paraId="4F5BCA56" w14:textId="77777777" w:rsidR="00BD6172" w:rsidRDefault="00BD6172" w:rsidP="009C0926"/>
          <w:p w14:paraId="0F6E1CFD" w14:textId="77777777" w:rsidR="00BD6172" w:rsidRDefault="00BD6172" w:rsidP="009C0926"/>
          <w:p w14:paraId="0E5ABDED" w14:textId="77777777" w:rsidR="00BD6172" w:rsidRDefault="00BD6172" w:rsidP="009C0926"/>
          <w:p w14:paraId="4A34E06C" w14:textId="77777777" w:rsidR="00BD6172" w:rsidRDefault="00BD6172" w:rsidP="009C0926"/>
          <w:p w14:paraId="69927955" w14:textId="77777777" w:rsidR="00BD6172" w:rsidRDefault="00BD6172" w:rsidP="009C0926"/>
          <w:p w14:paraId="20B92A02" w14:textId="77777777" w:rsidR="00BD6172" w:rsidRDefault="00BD6172" w:rsidP="009C0926"/>
        </w:tc>
      </w:tr>
      <w:tr w:rsidR="00EE54A3" w14:paraId="02C67C0A" w14:textId="77777777" w:rsidTr="009C0926">
        <w:tc>
          <w:tcPr>
            <w:tcW w:w="6854" w:type="dxa"/>
            <w:tcBorders>
              <w:right w:val="single" w:sz="8" w:space="0" w:color="08A0C7"/>
            </w:tcBorders>
            <w:shd w:val="clear" w:color="auto" w:fill="08A0C7"/>
          </w:tcPr>
          <w:p w14:paraId="1C0B8A35" w14:textId="4A7248C6" w:rsidR="00EE54A3" w:rsidRPr="00FE4D28" w:rsidRDefault="00EE54A3" w:rsidP="009C0926">
            <w:pPr>
              <w:tabs>
                <w:tab w:val="left" w:pos="1008"/>
              </w:tabs>
            </w:pPr>
            <w:r>
              <w:rPr>
                <w:b/>
                <w:color w:val="FFFFFF" w:themeColor="background1"/>
              </w:rPr>
              <w:t xml:space="preserve">What are the resources </w:t>
            </w:r>
            <w:r w:rsidR="00960B62">
              <w:rPr>
                <w:b/>
                <w:color w:val="FFFFFF" w:themeColor="background1"/>
              </w:rPr>
              <w:t xml:space="preserve">and timelines </w:t>
            </w:r>
            <w:r>
              <w:rPr>
                <w:b/>
                <w:color w:val="FFFFFF" w:themeColor="background1"/>
              </w:rPr>
              <w:t xml:space="preserve">for this project? </w:t>
            </w:r>
          </w:p>
        </w:tc>
        <w:tc>
          <w:tcPr>
            <w:tcW w:w="6854" w:type="dxa"/>
            <w:tcBorders>
              <w:left w:val="single" w:sz="8" w:space="0" w:color="08A0C7"/>
            </w:tcBorders>
            <w:shd w:val="clear" w:color="auto" w:fill="08A0C7"/>
          </w:tcPr>
          <w:p w14:paraId="01C1CC47" w14:textId="77777777" w:rsidR="00EE54A3" w:rsidRDefault="00EE54A3" w:rsidP="009C0926"/>
        </w:tc>
      </w:tr>
      <w:tr w:rsidR="00EE54A3" w14:paraId="5D29A672" w14:textId="77777777" w:rsidTr="009C0926">
        <w:tc>
          <w:tcPr>
            <w:tcW w:w="6854" w:type="dxa"/>
            <w:tcBorders>
              <w:right w:val="single" w:sz="8" w:space="0" w:color="08A0C7"/>
            </w:tcBorders>
            <w:shd w:val="clear" w:color="auto" w:fill="F2F2F2" w:themeFill="background1" w:themeFillShade="F2"/>
          </w:tcPr>
          <w:p w14:paraId="1391409D" w14:textId="77777777" w:rsidR="00EE54A3" w:rsidRDefault="00EE54A3" w:rsidP="009C0926">
            <w:pPr>
              <w:tabs>
                <w:tab w:val="left" w:pos="1008"/>
              </w:tabs>
            </w:pPr>
            <w:r>
              <w:t xml:space="preserve">People, budget, timelines (if any). </w:t>
            </w:r>
          </w:p>
          <w:p w14:paraId="46687B41" w14:textId="77777777" w:rsidR="00EE54A3" w:rsidRDefault="00EE54A3" w:rsidP="009C0926">
            <w:pPr>
              <w:tabs>
                <w:tab w:val="left" w:pos="1008"/>
              </w:tabs>
            </w:pPr>
          </w:p>
          <w:p w14:paraId="314D55FB" w14:textId="77777777" w:rsidR="00EE54A3" w:rsidRDefault="00EE54A3" w:rsidP="009C0926">
            <w:pPr>
              <w:tabs>
                <w:tab w:val="left" w:pos="1008"/>
              </w:tabs>
            </w:pPr>
          </w:p>
          <w:p w14:paraId="7EE85EFD" w14:textId="77777777" w:rsidR="00EE54A3" w:rsidRDefault="00EE54A3" w:rsidP="009C0926">
            <w:pPr>
              <w:tabs>
                <w:tab w:val="left" w:pos="1008"/>
              </w:tabs>
            </w:pPr>
          </w:p>
          <w:p w14:paraId="1ABE3702" w14:textId="77777777" w:rsidR="00BD6172" w:rsidRDefault="00BD6172" w:rsidP="009C0926">
            <w:pPr>
              <w:tabs>
                <w:tab w:val="left" w:pos="1008"/>
              </w:tabs>
            </w:pPr>
          </w:p>
          <w:p w14:paraId="0E50FAFB" w14:textId="77777777" w:rsidR="00BD6172" w:rsidRDefault="00BD6172" w:rsidP="009C0926">
            <w:pPr>
              <w:tabs>
                <w:tab w:val="left" w:pos="1008"/>
              </w:tabs>
            </w:pPr>
          </w:p>
          <w:p w14:paraId="339103D3" w14:textId="77777777" w:rsidR="00EE54A3" w:rsidRPr="00FE4D28" w:rsidRDefault="00EE54A3" w:rsidP="009C0926">
            <w:pPr>
              <w:tabs>
                <w:tab w:val="left" w:pos="1008"/>
              </w:tabs>
            </w:pPr>
          </w:p>
        </w:tc>
        <w:tc>
          <w:tcPr>
            <w:tcW w:w="6854" w:type="dxa"/>
            <w:tcBorders>
              <w:left w:val="single" w:sz="8" w:space="0" w:color="08A0C7"/>
            </w:tcBorders>
            <w:shd w:val="clear" w:color="auto" w:fill="F2F2F2" w:themeFill="background1" w:themeFillShade="F2"/>
          </w:tcPr>
          <w:p w14:paraId="5D4C8F7D" w14:textId="77777777" w:rsidR="00EE54A3" w:rsidRDefault="00EE54A3" w:rsidP="009C0926"/>
        </w:tc>
      </w:tr>
      <w:tr w:rsidR="00EE54A3" w14:paraId="18512691" w14:textId="77777777" w:rsidTr="009C0926">
        <w:tc>
          <w:tcPr>
            <w:tcW w:w="6854" w:type="dxa"/>
            <w:tcBorders>
              <w:right w:val="single" w:sz="8" w:space="0" w:color="08A0C7"/>
            </w:tcBorders>
            <w:shd w:val="clear" w:color="auto" w:fill="08A0C7"/>
          </w:tcPr>
          <w:p w14:paraId="21E33CCE" w14:textId="77777777" w:rsidR="00EE54A3" w:rsidRPr="00FE4D28" w:rsidRDefault="00EE54A3" w:rsidP="009C0926">
            <w:pPr>
              <w:tabs>
                <w:tab w:val="left" w:pos="1008"/>
              </w:tabs>
            </w:pPr>
            <w:r>
              <w:rPr>
                <w:b/>
                <w:color w:val="FFFFFF" w:themeColor="background1"/>
              </w:rPr>
              <w:t xml:space="preserve">Who is the manager or department head who has given approval? </w:t>
            </w:r>
          </w:p>
        </w:tc>
        <w:tc>
          <w:tcPr>
            <w:tcW w:w="6854" w:type="dxa"/>
            <w:tcBorders>
              <w:left w:val="single" w:sz="8" w:space="0" w:color="08A0C7"/>
            </w:tcBorders>
            <w:shd w:val="clear" w:color="auto" w:fill="08A0C7"/>
          </w:tcPr>
          <w:p w14:paraId="25A07910" w14:textId="77777777" w:rsidR="00EE54A3" w:rsidRDefault="00EE54A3" w:rsidP="009C0926"/>
        </w:tc>
      </w:tr>
      <w:tr w:rsidR="00EE54A3" w14:paraId="03A1799D" w14:textId="77777777" w:rsidTr="009C0926">
        <w:tc>
          <w:tcPr>
            <w:tcW w:w="6854" w:type="dxa"/>
            <w:tcBorders>
              <w:right w:val="single" w:sz="8" w:space="0" w:color="08A0C7"/>
            </w:tcBorders>
            <w:shd w:val="clear" w:color="auto" w:fill="F2F2F2" w:themeFill="background1" w:themeFillShade="F2"/>
          </w:tcPr>
          <w:p w14:paraId="7C4154A6" w14:textId="77777777" w:rsidR="00EE54A3" w:rsidRDefault="00EE54A3" w:rsidP="009C0926">
            <w:pPr>
              <w:tabs>
                <w:tab w:val="left" w:pos="1008"/>
              </w:tabs>
            </w:pPr>
          </w:p>
          <w:p w14:paraId="71596B8C" w14:textId="77777777" w:rsidR="00EE54A3" w:rsidRDefault="00EE54A3" w:rsidP="009C0926">
            <w:pPr>
              <w:tabs>
                <w:tab w:val="left" w:pos="1008"/>
              </w:tabs>
            </w:pPr>
          </w:p>
          <w:p w14:paraId="0E7FD4D2" w14:textId="77777777" w:rsidR="00EE54A3" w:rsidRDefault="00EE54A3" w:rsidP="009C0926">
            <w:pPr>
              <w:tabs>
                <w:tab w:val="left" w:pos="1008"/>
              </w:tabs>
            </w:pPr>
          </w:p>
          <w:p w14:paraId="5914329C" w14:textId="77777777" w:rsidR="00EE54A3" w:rsidRPr="00FE4D28" w:rsidRDefault="00EE54A3" w:rsidP="009C0926">
            <w:pPr>
              <w:tabs>
                <w:tab w:val="left" w:pos="1008"/>
              </w:tabs>
            </w:pPr>
          </w:p>
        </w:tc>
        <w:tc>
          <w:tcPr>
            <w:tcW w:w="6854" w:type="dxa"/>
            <w:tcBorders>
              <w:left w:val="single" w:sz="8" w:space="0" w:color="08A0C7"/>
            </w:tcBorders>
            <w:shd w:val="clear" w:color="auto" w:fill="F2F2F2" w:themeFill="background1" w:themeFillShade="F2"/>
          </w:tcPr>
          <w:p w14:paraId="76E67EF5" w14:textId="77777777" w:rsidR="00EE54A3" w:rsidRDefault="00EE54A3" w:rsidP="009C0926"/>
        </w:tc>
      </w:tr>
      <w:tr w:rsidR="00EE54A3" w14:paraId="10CC75CC" w14:textId="77777777" w:rsidTr="009C0926">
        <w:tc>
          <w:tcPr>
            <w:tcW w:w="6854" w:type="dxa"/>
            <w:tcBorders>
              <w:right w:val="single" w:sz="8" w:space="0" w:color="08A0C7"/>
            </w:tcBorders>
            <w:shd w:val="clear" w:color="auto" w:fill="08A0C7"/>
          </w:tcPr>
          <w:p w14:paraId="64C33235" w14:textId="54F4217F" w:rsidR="00EE54A3" w:rsidRPr="00FE4D28" w:rsidRDefault="00EE54A3" w:rsidP="00960B62">
            <w:pPr>
              <w:tabs>
                <w:tab w:val="left" w:pos="1008"/>
              </w:tabs>
            </w:pPr>
            <w:r w:rsidRPr="00FE4D28">
              <w:rPr>
                <w:b/>
                <w:color w:val="FFFFFF" w:themeColor="background1"/>
              </w:rPr>
              <w:t>What are other sources</w:t>
            </w:r>
            <w:r w:rsidR="00BD6172">
              <w:rPr>
                <w:b/>
                <w:color w:val="FFFFFF" w:themeColor="background1"/>
              </w:rPr>
              <w:t xml:space="preserve"> of information </w:t>
            </w:r>
            <w:r w:rsidR="00960B62">
              <w:rPr>
                <w:b/>
                <w:color w:val="FFFFFF" w:themeColor="background1"/>
              </w:rPr>
              <w:t>you</w:t>
            </w:r>
            <w:r w:rsidRPr="00FE4D28">
              <w:rPr>
                <w:b/>
                <w:color w:val="FFFFFF" w:themeColor="background1"/>
              </w:rPr>
              <w:t xml:space="preserve"> have about </w:t>
            </w:r>
            <w:r w:rsidR="00960B62">
              <w:rPr>
                <w:b/>
                <w:color w:val="FFFFFF" w:themeColor="background1"/>
              </w:rPr>
              <w:t>your</w:t>
            </w:r>
            <w:r w:rsidR="00960B62" w:rsidRPr="00FE4D28">
              <w:rPr>
                <w:b/>
                <w:color w:val="FFFFFF" w:themeColor="background1"/>
              </w:rPr>
              <w:t xml:space="preserve"> </w:t>
            </w:r>
            <w:r w:rsidRPr="00FE4D28">
              <w:rPr>
                <w:b/>
                <w:color w:val="FFFFFF" w:themeColor="background1"/>
              </w:rPr>
              <w:t>audience?</w:t>
            </w:r>
            <w:r>
              <w:t xml:space="preserve"> </w:t>
            </w:r>
          </w:p>
        </w:tc>
        <w:tc>
          <w:tcPr>
            <w:tcW w:w="6854" w:type="dxa"/>
            <w:tcBorders>
              <w:left w:val="single" w:sz="8" w:space="0" w:color="08A0C7"/>
            </w:tcBorders>
            <w:shd w:val="clear" w:color="auto" w:fill="08A0C7"/>
          </w:tcPr>
          <w:p w14:paraId="2F6A019B" w14:textId="77777777" w:rsidR="00EE54A3" w:rsidRDefault="00EE54A3" w:rsidP="009C0926"/>
        </w:tc>
      </w:tr>
      <w:tr w:rsidR="00EE54A3" w14:paraId="7CC579F5" w14:textId="77777777" w:rsidTr="009C0926">
        <w:tc>
          <w:tcPr>
            <w:tcW w:w="6854" w:type="dxa"/>
            <w:tcBorders>
              <w:right w:val="single" w:sz="8" w:space="0" w:color="08A0C7"/>
            </w:tcBorders>
            <w:shd w:val="clear" w:color="auto" w:fill="F2F2F2" w:themeFill="background1" w:themeFillShade="F2"/>
          </w:tcPr>
          <w:p w14:paraId="0ECFC876" w14:textId="314AC0F6" w:rsidR="00EE54A3" w:rsidRPr="00FE4D28" w:rsidRDefault="006C3C5F" w:rsidP="009C0926">
            <w:pPr>
              <w:tabs>
                <w:tab w:val="left" w:pos="1008"/>
              </w:tabs>
            </w:pPr>
            <w:r>
              <w:t>List contact points with your users such as</w:t>
            </w:r>
            <w:r w:rsidR="00EE54A3">
              <w:t xml:space="preserve"> patient experience team</w:t>
            </w:r>
            <w:r>
              <w:t>s</w:t>
            </w:r>
            <w:r w:rsidR="00EE54A3">
              <w:t xml:space="preserve">, customer service </w:t>
            </w:r>
            <w:r>
              <w:t xml:space="preserve">teams, emails, or contact forms to find their suggestions or issues. </w:t>
            </w:r>
          </w:p>
          <w:p w14:paraId="544A16EE" w14:textId="77777777" w:rsidR="00EE54A3" w:rsidRDefault="00EE54A3" w:rsidP="009C0926">
            <w:pPr>
              <w:tabs>
                <w:tab w:val="left" w:pos="1008"/>
              </w:tabs>
              <w:rPr>
                <w:b/>
                <w:color w:val="FFFFFF" w:themeColor="background1"/>
              </w:rPr>
            </w:pPr>
          </w:p>
          <w:p w14:paraId="012F18E3" w14:textId="79C21B53" w:rsidR="006C3C5F" w:rsidRPr="006C3C5F" w:rsidRDefault="006C3C5F" w:rsidP="009C0926">
            <w:pPr>
              <w:tabs>
                <w:tab w:val="left" w:pos="1008"/>
              </w:tabs>
            </w:pPr>
            <w:r w:rsidRPr="006C3C5F">
              <w:t xml:space="preserve">You can </w:t>
            </w:r>
            <w:r>
              <w:t xml:space="preserve">request analytics for existing webpages. Email </w:t>
            </w:r>
            <w:hyperlink r:id="rId14" w:history="1">
              <w:r w:rsidRPr="00274333">
                <w:rPr>
                  <w:rStyle w:val="Hyperlink"/>
                </w:rPr>
                <w:t>webhelp@phsa.ca</w:t>
              </w:r>
            </w:hyperlink>
            <w:r>
              <w:t xml:space="preserve"> with the URL of your webpages. </w:t>
            </w:r>
          </w:p>
          <w:p w14:paraId="395E8DEA" w14:textId="77777777" w:rsidR="00EE54A3" w:rsidRDefault="00EE54A3" w:rsidP="009C0926">
            <w:pPr>
              <w:tabs>
                <w:tab w:val="left" w:pos="1008"/>
              </w:tabs>
              <w:rPr>
                <w:b/>
                <w:color w:val="FFFFFF" w:themeColor="background1"/>
              </w:rPr>
            </w:pPr>
          </w:p>
          <w:p w14:paraId="7B772198" w14:textId="77777777" w:rsidR="00EE54A3" w:rsidRDefault="00EE54A3" w:rsidP="009C0926">
            <w:pPr>
              <w:tabs>
                <w:tab w:val="left" w:pos="1008"/>
              </w:tabs>
              <w:rPr>
                <w:b/>
                <w:color w:val="FFFFFF" w:themeColor="background1"/>
              </w:rPr>
            </w:pPr>
          </w:p>
          <w:p w14:paraId="2450D163" w14:textId="77777777" w:rsidR="00EE54A3" w:rsidRDefault="00EE54A3" w:rsidP="009C0926">
            <w:pPr>
              <w:tabs>
                <w:tab w:val="left" w:pos="1008"/>
              </w:tabs>
              <w:rPr>
                <w:b/>
                <w:color w:val="FFFFFF" w:themeColor="background1"/>
              </w:rPr>
            </w:pPr>
          </w:p>
          <w:p w14:paraId="4B7D7E88" w14:textId="77777777" w:rsidR="00EE54A3" w:rsidRDefault="00EE54A3" w:rsidP="009C0926">
            <w:pPr>
              <w:tabs>
                <w:tab w:val="left" w:pos="1008"/>
              </w:tabs>
              <w:rPr>
                <w:b/>
                <w:color w:val="FFFFFF" w:themeColor="background1"/>
              </w:rPr>
            </w:pPr>
          </w:p>
          <w:p w14:paraId="26E453CE" w14:textId="77777777" w:rsidR="00EE54A3" w:rsidRPr="00FE4D28" w:rsidRDefault="00EE54A3" w:rsidP="009C0926">
            <w:pPr>
              <w:tabs>
                <w:tab w:val="left" w:pos="1008"/>
              </w:tabs>
              <w:rPr>
                <w:b/>
                <w:color w:val="FFFFFF" w:themeColor="background1"/>
              </w:rPr>
            </w:pPr>
          </w:p>
        </w:tc>
        <w:tc>
          <w:tcPr>
            <w:tcW w:w="6854" w:type="dxa"/>
            <w:tcBorders>
              <w:left w:val="single" w:sz="8" w:space="0" w:color="08A0C7"/>
            </w:tcBorders>
            <w:shd w:val="clear" w:color="auto" w:fill="F2F2F2" w:themeFill="background1" w:themeFillShade="F2"/>
          </w:tcPr>
          <w:p w14:paraId="206FD184" w14:textId="77777777" w:rsidR="00EE54A3" w:rsidRDefault="00EE54A3" w:rsidP="009C0926"/>
        </w:tc>
      </w:tr>
    </w:tbl>
    <w:p w14:paraId="17F78B6A" w14:textId="72440336" w:rsidR="00EC4558" w:rsidRDefault="006C3C5F" w:rsidP="00EC4558">
      <w:pPr>
        <w:pStyle w:val="Heading1"/>
      </w:pPr>
      <w:r>
        <w:lastRenderedPageBreak/>
        <w:t xml:space="preserve">Appendix 1: </w:t>
      </w:r>
      <w:r w:rsidR="00EC4558">
        <w:t xml:space="preserve">Types of user testing   </w:t>
      </w:r>
    </w:p>
    <w:p w14:paraId="0EAC0FD1" w14:textId="77777777" w:rsidR="00EC4558" w:rsidRDefault="00EC4558" w:rsidP="00EC455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78224" wp14:editId="7E572ED4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9360000" cy="0"/>
                <wp:effectExtent l="0" t="19050" r="508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0" cy="0"/>
                        </a:xfrm>
                        <a:prstGeom prst="line">
                          <a:avLst/>
                        </a:prstGeom>
                        <a:ln w="60325">
                          <a:solidFill>
                            <a:srgbClr val="5BA65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E49DDE" id="Straight Connector 2" o:spid="_x0000_s1026" style="position:absolute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7pt" to="73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" strokecolor="#5ba654" strokeweight="4.7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8"/>
        <w:gridCol w:w="3597"/>
        <w:gridCol w:w="3598"/>
      </w:tblGrid>
      <w:tr w:rsidR="00503C75" w14:paraId="6BA49097" w14:textId="4F7E57B2" w:rsidTr="00425B61">
        <w:tc>
          <w:tcPr>
            <w:tcW w:w="3597" w:type="dxa"/>
            <w:shd w:val="clear" w:color="auto" w:fill="08A0C7"/>
          </w:tcPr>
          <w:p w14:paraId="4F91F8CD" w14:textId="77777777" w:rsidR="00503C75" w:rsidRDefault="00503C75" w:rsidP="00503C7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Types of testing</w:t>
            </w:r>
          </w:p>
          <w:p w14:paraId="671AD0CE" w14:textId="5A76652C" w:rsidR="00503C75" w:rsidRPr="00053EA4" w:rsidRDefault="00503C75" w:rsidP="00503C75">
            <w:pPr>
              <w:rPr>
                <w:b/>
                <w:color w:val="FFFFFF" w:themeColor="background1"/>
              </w:rPr>
            </w:pPr>
          </w:p>
        </w:tc>
        <w:tc>
          <w:tcPr>
            <w:tcW w:w="3598" w:type="dxa"/>
            <w:shd w:val="clear" w:color="auto" w:fill="08A0C7"/>
          </w:tcPr>
          <w:p w14:paraId="0AC967EC" w14:textId="6B060512" w:rsidR="00503C75" w:rsidRPr="00053EA4" w:rsidRDefault="00235AD8" w:rsidP="00503C7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When and why we use it</w:t>
            </w:r>
          </w:p>
        </w:tc>
        <w:tc>
          <w:tcPr>
            <w:tcW w:w="3597" w:type="dxa"/>
            <w:shd w:val="clear" w:color="auto" w:fill="08A0C7"/>
          </w:tcPr>
          <w:p w14:paraId="2AF5FB5A" w14:textId="422155E6" w:rsidR="00503C75" w:rsidRPr="00053EA4" w:rsidRDefault="00425B61" w:rsidP="00425B6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How to carry it out</w:t>
            </w:r>
          </w:p>
        </w:tc>
        <w:tc>
          <w:tcPr>
            <w:tcW w:w="3598" w:type="dxa"/>
            <w:shd w:val="clear" w:color="auto" w:fill="08A0C7"/>
          </w:tcPr>
          <w:p w14:paraId="3CF72E64" w14:textId="04157291" w:rsidR="00503C75" w:rsidRPr="00053EA4" w:rsidRDefault="00235AD8" w:rsidP="00235AD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Keep in mind</w:t>
            </w:r>
            <w:r w:rsidR="00503C75">
              <w:rPr>
                <w:b/>
                <w:color w:val="FFFFFF" w:themeColor="background1"/>
              </w:rPr>
              <w:t xml:space="preserve"> </w:t>
            </w:r>
          </w:p>
        </w:tc>
      </w:tr>
      <w:tr w:rsidR="00503C75" w14:paraId="7AEE1BB3" w14:textId="71BB8D4A" w:rsidTr="00425B61">
        <w:tc>
          <w:tcPr>
            <w:tcW w:w="3597" w:type="dxa"/>
            <w:shd w:val="clear" w:color="auto" w:fill="F2F2F2" w:themeFill="background1" w:themeFillShade="F2"/>
          </w:tcPr>
          <w:p w14:paraId="29D24E63" w14:textId="77777777" w:rsidR="00503C75" w:rsidRPr="00235AD8" w:rsidRDefault="007A2D11" w:rsidP="007A2D11">
            <w:pPr>
              <w:rPr>
                <w:b/>
              </w:rPr>
            </w:pPr>
            <w:r w:rsidRPr="00235AD8">
              <w:rPr>
                <w:b/>
              </w:rPr>
              <w:t>Focus groups</w:t>
            </w:r>
          </w:p>
          <w:p w14:paraId="0415EF1B" w14:textId="77777777" w:rsidR="00235AD8" w:rsidRDefault="00235AD8" w:rsidP="00235AD8">
            <w:r>
              <w:t xml:space="preserve">An in-person, moderated discussion </w:t>
            </w:r>
          </w:p>
          <w:p w14:paraId="65CE51F4" w14:textId="6B36E9C8" w:rsidR="00235AD8" w:rsidRDefault="00235AD8" w:rsidP="007A2D11"/>
        </w:tc>
        <w:tc>
          <w:tcPr>
            <w:tcW w:w="3598" w:type="dxa"/>
            <w:shd w:val="clear" w:color="auto" w:fill="F2F2F2" w:themeFill="background1" w:themeFillShade="F2"/>
          </w:tcPr>
          <w:p w14:paraId="2A14F639" w14:textId="61E319B9" w:rsidR="00235AD8" w:rsidRDefault="00235AD8" w:rsidP="00425B61">
            <w:pPr>
              <w:pStyle w:val="ListParagraph"/>
              <w:numPr>
                <w:ilvl w:val="0"/>
                <w:numId w:val="8"/>
              </w:numPr>
            </w:pPr>
            <w:r>
              <w:t>Typically conducted before other types of testing</w:t>
            </w:r>
            <w:r w:rsidR="00960B62">
              <w:t>.</w:t>
            </w:r>
          </w:p>
          <w:p w14:paraId="0136BC08" w14:textId="77777777" w:rsidR="00235AD8" w:rsidRDefault="00235AD8" w:rsidP="00425B61">
            <w:pPr>
              <w:pStyle w:val="ListParagraph"/>
              <w:numPr>
                <w:ilvl w:val="0"/>
                <w:numId w:val="8"/>
              </w:numPr>
            </w:pPr>
            <w:r>
              <w:t xml:space="preserve">Gain an understanding of your audience and their needs. </w:t>
            </w:r>
          </w:p>
          <w:p w14:paraId="2BD831C9" w14:textId="77777777" w:rsidR="00235AD8" w:rsidRDefault="00235AD8" w:rsidP="00425B61">
            <w:pPr>
              <w:pStyle w:val="ListParagraph"/>
              <w:numPr>
                <w:ilvl w:val="0"/>
                <w:numId w:val="8"/>
              </w:numPr>
            </w:pPr>
            <w:r>
              <w:t xml:space="preserve">Find the words they use when interacting with your site. </w:t>
            </w:r>
          </w:p>
          <w:p w14:paraId="1FFAAC50" w14:textId="77777777" w:rsidR="00235AD8" w:rsidRDefault="00235AD8" w:rsidP="00425B61">
            <w:pPr>
              <w:pStyle w:val="ListParagraph"/>
              <w:numPr>
                <w:ilvl w:val="0"/>
                <w:numId w:val="8"/>
              </w:numPr>
            </w:pPr>
            <w:r>
              <w:t>Uncover pain points for your users.</w:t>
            </w:r>
          </w:p>
          <w:p w14:paraId="6EB13231" w14:textId="34B5EFD6" w:rsidR="00235AD8" w:rsidRPr="009A1115" w:rsidRDefault="00235AD8" w:rsidP="00425B61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Find out how and when they interact with your website. </w:t>
            </w:r>
          </w:p>
          <w:p w14:paraId="033748BD" w14:textId="77777777" w:rsidR="00503C75" w:rsidRPr="004C5DC4" w:rsidRDefault="00503C75" w:rsidP="00235AD8"/>
        </w:tc>
        <w:tc>
          <w:tcPr>
            <w:tcW w:w="3597" w:type="dxa"/>
            <w:shd w:val="clear" w:color="auto" w:fill="F2F2F2" w:themeFill="background1" w:themeFillShade="F2"/>
          </w:tcPr>
          <w:p w14:paraId="3D83745F" w14:textId="33459383" w:rsidR="00503C75" w:rsidRDefault="00425B61" w:rsidP="00425B61">
            <w:r>
              <w:t>See the web focus group guidelines (appendix</w:t>
            </w:r>
            <w:r w:rsidR="00BD6172">
              <w:t xml:space="preserve"> 2</w:t>
            </w:r>
            <w:r>
              <w:t>) in this toolkit</w:t>
            </w:r>
            <w:r w:rsidR="00801CC4">
              <w:t xml:space="preserve">. </w:t>
            </w:r>
          </w:p>
          <w:p w14:paraId="5DEFC1CA" w14:textId="77777777" w:rsidR="00801CC4" w:rsidRDefault="00801CC4" w:rsidP="00425B61"/>
          <w:p w14:paraId="7210C22E" w14:textId="0E9A820D" w:rsidR="00801CC4" w:rsidRPr="00425B61" w:rsidRDefault="00801CC4" w:rsidP="00425B61">
            <w:pPr>
              <w:rPr>
                <w:b/>
              </w:rPr>
            </w:pPr>
            <w:r>
              <w:t xml:space="preserve">You’ll conduct the focus </w:t>
            </w:r>
            <w:r w:rsidR="00EE54A3">
              <w:t>groups. We’ll help you plan</w:t>
            </w:r>
            <w:r>
              <w:t xml:space="preserve"> it. </w:t>
            </w:r>
          </w:p>
        </w:tc>
        <w:tc>
          <w:tcPr>
            <w:tcW w:w="3598" w:type="dxa"/>
            <w:shd w:val="clear" w:color="auto" w:fill="F2F2F2" w:themeFill="background1" w:themeFillShade="F2"/>
          </w:tcPr>
          <w:p w14:paraId="2CFD0761" w14:textId="77777777" w:rsidR="009A1115" w:rsidRDefault="009A1115" w:rsidP="00BD6172">
            <w:r>
              <w:t xml:space="preserve">Results from focus groups can be misleading if one or two people have strong opinions. </w:t>
            </w:r>
          </w:p>
          <w:p w14:paraId="5CFD98C8" w14:textId="77777777" w:rsidR="009A1115" w:rsidRDefault="009A1115" w:rsidP="00503C75"/>
          <w:p w14:paraId="43283D5A" w14:textId="0210E3BE" w:rsidR="00503C75" w:rsidRPr="00BD6172" w:rsidRDefault="009A1115" w:rsidP="00BD6172">
            <w:pPr>
              <w:rPr>
                <w:b/>
              </w:rPr>
            </w:pPr>
            <w:r>
              <w:t>Gather ideas on what to test but don’t make final decisions based on focus group results.</w:t>
            </w:r>
          </w:p>
        </w:tc>
      </w:tr>
      <w:tr w:rsidR="00801CC4" w14:paraId="02DF4DC8" w14:textId="77777777" w:rsidTr="00425B61">
        <w:tc>
          <w:tcPr>
            <w:tcW w:w="3597" w:type="dxa"/>
            <w:shd w:val="clear" w:color="auto" w:fill="F2F2F2" w:themeFill="background1" w:themeFillShade="F2"/>
          </w:tcPr>
          <w:p w14:paraId="3D47F246" w14:textId="77143986" w:rsidR="00801CC4" w:rsidRDefault="00801CC4" w:rsidP="00801CC4">
            <w:pPr>
              <w:tabs>
                <w:tab w:val="left" w:pos="1008"/>
              </w:tabs>
              <w:rPr>
                <w:b/>
              </w:rPr>
            </w:pPr>
            <w:r w:rsidRPr="00802B6E">
              <w:rPr>
                <w:b/>
              </w:rPr>
              <w:t>Surveys</w:t>
            </w:r>
          </w:p>
          <w:p w14:paraId="0C26391B" w14:textId="77777777" w:rsidR="00801CC4" w:rsidRPr="004A3A16" w:rsidRDefault="00801CC4" w:rsidP="00801CC4">
            <w:pPr>
              <w:tabs>
                <w:tab w:val="left" w:pos="1008"/>
              </w:tabs>
            </w:pPr>
            <w:r>
              <w:t xml:space="preserve">A questionnaire filled out by users. Usually conducted online, but can be done in-person and on paper. </w:t>
            </w:r>
          </w:p>
          <w:p w14:paraId="7FF7CC32" w14:textId="77777777" w:rsidR="00801CC4" w:rsidRDefault="00801CC4" w:rsidP="00801CC4">
            <w:r w:rsidRPr="009A1115">
              <w:tab/>
            </w:r>
          </w:p>
          <w:p w14:paraId="60618B61" w14:textId="77777777" w:rsidR="00BD6172" w:rsidRDefault="00BD6172" w:rsidP="00801CC4"/>
          <w:p w14:paraId="192CF3C3" w14:textId="77777777" w:rsidR="00BD6172" w:rsidRDefault="00BD6172" w:rsidP="00801CC4"/>
          <w:p w14:paraId="6C904C6A" w14:textId="77777777" w:rsidR="00BD6172" w:rsidRDefault="00BD6172" w:rsidP="00801CC4"/>
          <w:p w14:paraId="76D070C5" w14:textId="77777777" w:rsidR="00BD6172" w:rsidRDefault="00BD6172" w:rsidP="00801CC4"/>
          <w:p w14:paraId="358335EB" w14:textId="77777777" w:rsidR="00BD6172" w:rsidRDefault="00BD6172" w:rsidP="00801CC4"/>
          <w:p w14:paraId="05B8580F" w14:textId="77777777" w:rsidR="00BD6172" w:rsidRDefault="00BD6172" w:rsidP="00801CC4"/>
          <w:p w14:paraId="0C16E935" w14:textId="77777777" w:rsidR="00BD6172" w:rsidRDefault="00BD6172" w:rsidP="00801CC4"/>
          <w:p w14:paraId="65FD3ABE" w14:textId="77777777" w:rsidR="00BD6172" w:rsidRDefault="00BD6172" w:rsidP="00801CC4"/>
          <w:p w14:paraId="403D6B54" w14:textId="316973D6" w:rsidR="00BD6172" w:rsidRPr="00235AD8" w:rsidRDefault="00BD6172" w:rsidP="00801CC4">
            <w:pPr>
              <w:rPr>
                <w:b/>
              </w:rPr>
            </w:pPr>
          </w:p>
        </w:tc>
        <w:tc>
          <w:tcPr>
            <w:tcW w:w="3598" w:type="dxa"/>
            <w:shd w:val="clear" w:color="auto" w:fill="F2F2F2" w:themeFill="background1" w:themeFillShade="F2"/>
          </w:tcPr>
          <w:p w14:paraId="358DA6F8" w14:textId="77777777" w:rsidR="00801CC4" w:rsidRDefault="00801CC4" w:rsidP="00801CC4">
            <w:r>
              <w:t xml:space="preserve">Receive quick, basic feedback on an existing site. </w:t>
            </w:r>
          </w:p>
          <w:p w14:paraId="164B43D9" w14:textId="77777777" w:rsidR="00801CC4" w:rsidRDefault="00801CC4" w:rsidP="00801CC4"/>
          <w:p w14:paraId="0F4B5A39" w14:textId="6FBF0D4F" w:rsidR="00801CC4" w:rsidRDefault="00801CC4" w:rsidP="00801CC4">
            <w:r>
              <w:t>Evaluate or validate changes you made</w:t>
            </w:r>
            <w:r w:rsidR="00BD6172">
              <w:t>.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14:paraId="653D3101" w14:textId="77777777" w:rsidR="00801CC4" w:rsidRDefault="00801CC4" w:rsidP="00801CC4">
            <w:r>
              <w:t xml:space="preserve">We’ll help you formulate the survey. </w:t>
            </w:r>
          </w:p>
          <w:p w14:paraId="19F1486E" w14:textId="77777777" w:rsidR="00801CC4" w:rsidRDefault="00801CC4" w:rsidP="00801CC4"/>
          <w:p w14:paraId="58D0F4FA" w14:textId="1262A4B3" w:rsidR="00801CC4" w:rsidRDefault="00801CC4" w:rsidP="00801CC4">
            <w:r>
              <w:t xml:space="preserve">You’ll promote and conduct the survey. </w:t>
            </w:r>
          </w:p>
        </w:tc>
        <w:tc>
          <w:tcPr>
            <w:tcW w:w="3598" w:type="dxa"/>
            <w:shd w:val="clear" w:color="auto" w:fill="F2F2F2" w:themeFill="background1" w:themeFillShade="F2"/>
          </w:tcPr>
          <w:p w14:paraId="6FDBF034" w14:textId="2522C606" w:rsidR="00801CC4" w:rsidRDefault="00801CC4" w:rsidP="00801CC4">
            <w:r w:rsidRPr="00801CC4">
              <w:t xml:space="preserve">Learn </w:t>
            </w:r>
            <w:hyperlink r:id="rId15" w:history="1">
              <w:r>
                <w:rPr>
                  <w:rStyle w:val="Hyperlink"/>
                </w:rPr>
                <w:t>h</w:t>
              </w:r>
              <w:r w:rsidRPr="00801CC4">
                <w:rPr>
                  <w:rStyle w:val="Hyperlink"/>
                </w:rPr>
                <w:t>ow to draft good survey questions</w:t>
              </w:r>
            </w:hyperlink>
            <w:r w:rsidRPr="00801CC4">
              <w:t xml:space="preserve"> (Survey Monkey)</w:t>
            </w:r>
          </w:p>
          <w:p w14:paraId="6BD664D8" w14:textId="77777777" w:rsidR="00801CC4" w:rsidRPr="00801CC4" w:rsidRDefault="00801CC4" w:rsidP="00801CC4"/>
          <w:p w14:paraId="63530478" w14:textId="639AEE94" w:rsidR="00801CC4" w:rsidRDefault="00801CC4" w:rsidP="00801CC4">
            <w:r w:rsidRPr="00801CC4">
              <w:t xml:space="preserve">See </w:t>
            </w:r>
            <w:hyperlink r:id="rId16" w:history="1">
              <w:r w:rsidRPr="00801CC4">
                <w:rPr>
                  <w:rStyle w:val="Hyperlink"/>
                </w:rPr>
                <w:t>survey tools available</w:t>
              </w:r>
            </w:hyperlink>
            <w:r w:rsidRPr="00801CC4">
              <w:t xml:space="preserve"> to PHSA staff</w:t>
            </w:r>
          </w:p>
        </w:tc>
      </w:tr>
      <w:tr w:rsidR="00801CC4" w14:paraId="374B63BC" w14:textId="646A133A" w:rsidTr="00425B61">
        <w:tc>
          <w:tcPr>
            <w:tcW w:w="3597" w:type="dxa"/>
            <w:shd w:val="clear" w:color="auto" w:fill="F2F2F2" w:themeFill="background1" w:themeFillShade="F2"/>
          </w:tcPr>
          <w:p w14:paraId="315BA86B" w14:textId="778DE759" w:rsidR="00801CC4" w:rsidRDefault="00801CC4" w:rsidP="00801CC4">
            <w:pPr>
              <w:rPr>
                <w:b/>
              </w:rPr>
            </w:pPr>
            <w:r>
              <w:rPr>
                <w:b/>
              </w:rPr>
              <w:lastRenderedPageBreak/>
              <w:t>Tree-</w:t>
            </w:r>
            <w:r w:rsidRPr="00235AD8">
              <w:rPr>
                <w:b/>
              </w:rPr>
              <w:t>testing</w:t>
            </w:r>
          </w:p>
          <w:p w14:paraId="2458CBCE" w14:textId="1A717EF7" w:rsidR="00801CC4" w:rsidRDefault="00801CC4" w:rsidP="00801CC4">
            <w:r>
              <w:t>Participants are given scenario questions</w:t>
            </w:r>
            <w:r w:rsidR="00BD6172">
              <w:t xml:space="preserve"> online</w:t>
            </w:r>
            <w:r>
              <w:t xml:space="preserve"> and asked</w:t>
            </w:r>
            <w:r w:rsidR="00BD6172">
              <w:t xml:space="preserve"> to navigate through the</w:t>
            </w:r>
            <w:r>
              <w:t xml:space="preserve"> structure of your site</w:t>
            </w:r>
            <w:r w:rsidR="00BD6172">
              <w:t>.</w:t>
            </w:r>
            <w:r>
              <w:t xml:space="preserve"> </w:t>
            </w:r>
          </w:p>
          <w:p w14:paraId="42537151" w14:textId="16A8319C" w:rsidR="00801CC4" w:rsidRPr="00235AD8" w:rsidRDefault="00801CC4" w:rsidP="00801CC4">
            <w:pPr>
              <w:rPr>
                <w:b/>
              </w:rPr>
            </w:pPr>
          </w:p>
        </w:tc>
        <w:tc>
          <w:tcPr>
            <w:tcW w:w="3598" w:type="dxa"/>
            <w:shd w:val="clear" w:color="auto" w:fill="F2F2F2" w:themeFill="background1" w:themeFillShade="F2"/>
          </w:tcPr>
          <w:p w14:paraId="61D2B80A" w14:textId="3DCF2757" w:rsidR="00801CC4" w:rsidRDefault="00801CC4" w:rsidP="00BD6172">
            <w:r>
              <w:t xml:space="preserve">Learn how users interact with your current or proposed navigation. </w:t>
            </w:r>
          </w:p>
          <w:p w14:paraId="22F51AF5" w14:textId="77777777" w:rsidR="00BD6172" w:rsidRDefault="00BD6172" w:rsidP="00BD6172"/>
          <w:p w14:paraId="2E9222BC" w14:textId="3272311B" w:rsidR="00801CC4" w:rsidRDefault="00801CC4" w:rsidP="00BD6172">
            <w:r>
              <w:t>Use to validate ideas you have for your structure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14:paraId="72C5F523" w14:textId="77777777" w:rsidR="00801CC4" w:rsidRDefault="00801CC4" w:rsidP="00801CC4">
            <w:r>
              <w:t xml:space="preserve">This testing requires special software. We’ll work with you to: </w:t>
            </w:r>
          </w:p>
          <w:p w14:paraId="2F5A3607" w14:textId="77777777" w:rsidR="00801CC4" w:rsidRDefault="00801CC4" w:rsidP="00801CC4"/>
          <w:p w14:paraId="3EA03C72" w14:textId="42BEB165" w:rsidR="00801CC4" w:rsidRDefault="00801CC4" w:rsidP="00801CC4">
            <w:pPr>
              <w:pStyle w:val="ListParagraph"/>
              <w:numPr>
                <w:ilvl w:val="0"/>
                <w:numId w:val="10"/>
              </w:numPr>
            </w:pPr>
            <w:r>
              <w:t xml:space="preserve">Determine the different audience groups you want to test with – ex </w:t>
            </w:r>
            <w:r w:rsidR="00960B62">
              <w:t>h</w:t>
            </w:r>
            <w:r>
              <w:t>ealth</w:t>
            </w:r>
            <w:r w:rsidR="00BD6172">
              <w:t xml:space="preserve"> provider, patient, family etc.</w:t>
            </w:r>
          </w:p>
          <w:p w14:paraId="243BA886" w14:textId="4B7AF6D8" w:rsidR="00801CC4" w:rsidRDefault="00801CC4" w:rsidP="00801CC4">
            <w:pPr>
              <w:pStyle w:val="ListParagraph"/>
              <w:numPr>
                <w:ilvl w:val="0"/>
                <w:numId w:val="10"/>
              </w:numPr>
            </w:pPr>
            <w:r>
              <w:t xml:space="preserve">Define the tasks you’ll be asking the participants to do. </w:t>
            </w:r>
          </w:p>
          <w:p w14:paraId="53C05FF1" w14:textId="5954D596" w:rsidR="00801CC4" w:rsidRPr="00425B61" w:rsidRDefault="00801CC4" w:rsidP="00801CC4">
            <w:pPr>
              <w:pStyle w:val="ListParagraph"/>
              <w:numPr>
                <w:ilvl w:val="0"/>
                <w:numId w:val="10"/>
              </w:numPr>
            </w:pPr>
            <w:r>
              <w:t>Send link out to your group(s) of testers</w:t>
            </w:r>
            <w:r w:rsidR="00960B62">
              <w:t>.</w:t>
            </w:r>
          </w:p>
        </w:tc>
        <w:tc>
          <w:tcPr>
            <w:tcW w:w="3598" w:type="dxa"/>
            <w:shd w:val="clear" w:color="auto" w:fill="F2F2F2" w:themeFill="background1" w:themeFillShade="F2"/>
          </w:tcPr>
          <w:p w14:paraId="1E5F33A7" w14:textId="2692B1A9" w:rsidR="00801CC4" w:rsidRDefault="00801CC4" w:rsidP="00801CC4">
            <w:r w:rsidRPr="00425B61">
              <w:t>A maximum of 10 to 12 tasks are recommended. You could do</w:t>
            </w:r>
            <w:r w:rsidR="00960B62">
              <w:t xml:space="preserve"> a</w:t>
            </w:r>
            <w:r w:rsidRPr="00425B61">
              <w:t xml:space="preserve"> few more if you are paying people.</w:t>
            </w:r>
          </w:p>
          <w:p w14:paraId="75F18AD7" w14:textId="77777777" w:rsidR="00801CC4" w:rsidRDefault="00801CC4" w:rsidP="00801CC4"/>
          <w:p w14:paraId="55A4ACFC" w14:textId="77777777" w:rsidR="00801CC4" w:rsidRDefault="00801CC4" w:rsidP="00801CC4">
            <w:r>
              <w:t>In testing scenarios, a</w:t>
            </w:r>
            <w:r w:rsidRPr="00425B61">
              <w:t>void using the same language that exists in your navigation tree, as much as possible, so you don't bias the user.</w:t>
            </w:r>
          </w:p>
          <w:p w14:paraId="5470889D" w14:textId="3673C96A" w:rsidR="00801CC4" w:rsidRPr="00425B61" w:rsidRDefault="00801CC4" w:rsidP="00801CC4"/>
        </w:tc>
      </w:tr>
      <w:tr w:rsidR="00801CC4" w14:paraId="2EF86496" w14:textId="0BBB6A98" w:rsidTr="00425B61">
        <w:tc>
          <w:tcPr>
            <w:tcW w:w="3597" w:type="dxa"/>
            <w:shd w:val="clear" w:color="auto" w:fill="F2F2F2" w:themeFill="background1" w:themeFillShade="F2"/>
          </w:tcPr>
          <w:p w14:paraId="5FB26C4C" w14:textId="084989F2" w:rsidR="00801CC4" w:rsidRPr="00802B6E" w:rsidRDefault="00801CC4" w:rsidP="00801CC4">
            <w:pPr>
              <w:rPr>
                <w:b/>
              </w:rPr>
            </w:pPr>
            <w:r>
              <w:rPr>
                <w:b/>
              </w:rPr>
              <w:t>Card-</w:t>
            </w:r>
            <w:r w:rsidRPr="00802B6E">
              <w:rPr>
                <w:b/>
              </w:rPr>
              <w:t>sorting</w:t>
            </w:r>
          </w:p>
          <w:p w14:paraId="5207E2FE" w14:textId="77777777" w:rsidR="00801CC4" w:rsidRDefault="00801CC4" w:rsidP="00801CC4">
            <w:r w:rsidRPr="00425B61">
              <w:t>Participants sort provided topic cards (typically the names of webpages) into groups so you can see how they would expect to see your info</w:t>
            </w:r>
          </w:p>
          <w:p w14:paraId="139C0790" w14:textId="77777777" w:rsidR="00801CC4" w:rsidRDefault="00801CC4" w:rsidP="00801CC4"/>
          <w:p w14:paraId="42E715A0" w14:textId="77777777" w:rsidR="00801CC4" w:rsidRDefault="00801CC4" w:rsidP="00801CC4">
            <w:r>
              <w:t xml:space="preserve">Three types: </w:t>
            </w:r>
          </w:p>
          <w:p w14:paraId="67F84029" w14:textId="69F0F77E" w:rsidR="00801CC4" w:rsidRDefault="00801CC4" w:rsidP="00801CC4">
            <w:pPr>
              <w:pStyle w:val="ListParagraph"/>
              <w:numPr>
                <w:ilvl w:val="0"/>
                <w:numId w:val="11"/>
              </w:numPr>
            </w:pPr>
            <w:r>
              <w:t xml:space="preserve">Open </w:t>
            </w:r>
          </w:p>
          <w:p w14:paraId="39C256B6" w14:textId="4A242501" w:rsidR="00801CC4" w:rsidRDefault="00801CC4" w:rsidP="00801CC4">
            <w:pPr>
              <w:pStyle w:val="ListParagraph"/>
              <w:numPr>
                <w:ilvl w:val="0"/>
                <w:numId w:val="11"/>
              </w:numPr>
            </w:pPr>
            <w:r>
              <w:t xml:space="preserve">Closed </w:t>
            </w:r>
          </w:p>
          <w:p w14:paraId="3A5EE314" w14:textId="201EEEC3" w:rsidR="00801CC4" w:rsidRPr="009A1115" w:rsidRDefault="00801CC4" w:rsidP="00801CC4">
            <w:pPr>
              <w:pStyle w:val="ListParagraph"/>
              <w:numPr>
                <w:ilvl w:val="0"/>
                <w:numId w:val="11"/>
              </w:numPr>
            </w:pPr>
            <w:r>
              <w:t>Hybrid – mix of two</w:t>
            </w:r>
          </w:p>
        </w:tc>
        <w:tc>
          <w:tcPr>
            <w:tcW w:w="3598" w:type="dxa"/>
            <w:shd w:val="clear" w:color="auto" w:fill="F2F2F2" w:themeFill="background1" w:themeFillShade="F2"/>
          </w:tcPr>
          <w:p w14:paraId="0825D8BC" w14:textId="01DF5E31" w:rsidR="00801CC4" w:rsidRPr="00684894" w:rsidRDefault="00801CC4" w:rsidP="00801CC4">
            <w:r w:rsidRPr="00425B61">
              <w:t>Generate new ideas for the structure and labelling of your webpages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14:paraId="11DE3F06" w14:textId="77777777" w:rsidR="00801CC4" w:rsidRPr="00425B61" w:rsidRDefault="00801CC4" w:rsidP="00801CC4">
            <w:r w:rsidRPr="00425B61">
              <w:t>Two ways:</w:t>
            </w:r>
          </w:p>
          <w:p w14:paraId="16247311" w14:textId="3E96D0ED" w:rsidR="00801CC4" w:rsidRPr="00425B61" w:rsidRDefault="00801CC4" w:rsidP="00801CC4">
            <w:pPr>
              <w:pStyle w:val="ListParagraph"/>
              <w:numPr>
                <w:ilvl w:val="0"/>
                <w:numId w:val="12"/>
              </w:numPr>
            </w:pPr>
            <w:r>
              <w:t>R</w:t>
            </w:r>
            <w:r w:rsidRPr="00425B61">
              <w:t xml:space="preserve">emotely via software </w:t>
            </w:r>
          </w:p>
          <w:p w14:paraId="68401FFA" w14:textId="57BD4883" w:rsidR="00801CC4" w:rsidRPr="00425B61" w:rsidRDefault="00801CC4" w:rsidP="00801CC4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I</w:t>
            </w:r>
            <w:r w:rsidRPr="00425B61">
              <w:t>n-person with real cards</w:t>
            </w:r>
          </w:p>
        </w:tc>
        <w:tc>
          <w:tcPr>
            <w:tcW w:w="3598" w:type="dxa"/>
            <w:shd w:val="clear" w:color="auto" w:fill="F2F2F2" w:themeFill="background1" w:themeFillShade="F2"/>
          </w:tcPr>
          <w:p w14:paraId="59FF305D" w14:textId="453D054F" w:rsidR="00801CC4" w:rsidRPr="00BD6172" w:rsidRDefault="00801CC4" w:rsidP="00BD6172">
            <w:pPr>
              <w:pStyle w:val="ListParagraph"/>
              <w:numPr>
                <w:ilvl w:val="0"/>
                <w:numId w:val="12"/>
              </w:numPr>
            </w:pPr>
            <w:r w:rsidRPr="00BD6172">
              <w:t>Works great in tandem with tree-testing</w:t>
            </w:r>
          </w:p>
          <w:p w14:paraId="2DEF37AD" w14:textId="77777777" w:rsidR="00801CC4" w:rsidRPr="00BD6172" w:rsidRDefault="00801CC4" w:rsidP="00BD6172">
            <w:pPr>
              <w:pStyle w:val="ListParagraph"/>
              <w:numPr>
                <w:ilvl w:val="0"/>
                <w:numId w:val="12"/>
              </w:numPr>
            </w:pPr>
            <w:r w:rsidRPr="00BD6172">
              <w:t>No more than 60 cards for open card sort</w:t>
            </w:r>
          </w:p>
          <w:p w14:paraId="4D37C429" w14:textId="77777777" w:rsidR="00801CC4" w:rsidRPr="00BD6172" w:rsidRDefault="00801CC4" w:rsidP="00BD6172">
            <w:pPr>
              <w:pStyle w:val="ListParagraph"/>
              <w:numPr>
                <w:ilvl w:val="0"/>
                <w:numId w:val="12"/>
              </w:numPr>
            </w:pPr>
            <w:r w:rsidRPr="00BD6172">
              <w:t>No more than 90 cards for closed card sort</w:t>
            </w:r>
          </w:p>
          <w:p w14:paraId="6F6D2A57" w14:textId="77777777" w:rsidR="00801CC4" w:rsidRPr="00BD6172" w:rsidRDefault="00801CC4" w:rsidP="00BD6172">
            <w:pPr>
              <w:pStyle w:val="ListParagraph"/>
              <w:numPr>
                <w:ilvl w:val="0"/>
                <w:numId w:val="12"/>
              </w:numPr>
            </w:pPr>
            <w:r w:rsidRPr="00BD6172">
              <w:t xml:space="preserve">For Hybrid sort, you can have an "I don't know" category which helps users if they really can't figure out where to put something. </w:t>
            </w:r>
          </w:p>
          <w:p w14:paraId="2FF4F5BA" w14:textId="56FD99B9" w:rsidR="00801CC4" w:rsidRDefault="00801CC4" w:rsidP="00801CC4">
            <w:pPr>
              <w:rPr>
                <w:b/>
              </w:rPr>
            </w:pPr>
          </w:p>
        </w:tc>
      </w:tr>
    </w:tbl>
    <w:p w14:paraId="00A0E0A3" w14:textId="77777777" w:rsidR="00C557F4" w:rsidRDefault="00C557F4" w:rsidP="00193DBF">
      <w:pPr>
        <w:spacing w:before="120" w:after="200" w:line="276" w:lineRule="auto"/>
        <w:contextualSpacing/>
        <w:rPr>
          <w:rFonts w:ascii="Segoe UI" w:hAnsi="Segoe UI" w:cs="Segoe UI"/>
          <w:color w:val="17365D"/>
          <w:sz w:val="20"/>
          <w:szCs w:val="20"/>
        </w:rPr>
      </w:pPr>
    </w:p>
    <w:p w14:paraId="127E6548" w14:textId="77777777" w:rsidR="007A2D11" w:rsidRDefault="007A2D11" w:rsidP="00193DBF">
      <w:pPr>
        <w:spacing w:before="120" w:after="200" w:line="276" w:lineRule="auto"/>
        <w:contextualSpacing/>
        <w:rPr>
          <w:rFonts w:ascii="Segoe UI" w:hAnsi="Segoe UI" w:cs="Segoe UI"/>
          <w:color w:val="17365D"/>
          <w:sz w:val="20"/>
          <w:szCs w:val="20"/>
        </w:rPr>
      </w:pPr>
    </w:p>
    <w:p w14:paraId="1600456A" w14:textId="77777777" w:rsidR="007A2D11" w:rsidRDefault="007A2D11" w:rsidP="00193DBF">
      <w:pPr>
        <w:spacing w:before="120" w:after="200" w:line="276" w:lineRule="auto"/>
        <w:contextualSpacing/>
        <w:rPr>
          <w:rFonts w:ascii="Segoe UI" w:hAnsi="Segoe UI" w:cs="Segoe UI"/>
          <w:color w:val="17365D"/>
          <w:sz w:val="20"/>
          <w:szCs w:val="20"/>
        </w:rPr>
      </w:pPr>
    </w:p>
    <w:p w14:paraId="2373A736" w14:textId="77777777" w:rsidR="007A2D11" w:rsidRDefault="007A2D11" w:rsidP="00193DBF">
      <w:pPr>
        <w:spacing w:before="120" w:after="200" w:line="276" w:lineRule="auto"/>
        <w:contextualSpacing/>
        <w:rPr>
          <w:rFonts w:ascii="Segoe UI" w:hAnsi="Segoe UI" w:cs="Segoe UI"/>
          <w:color w:val="17365D"/>
          <w:sz w:val="20"/>
          <w:szCs w:val="20"/>
        </w:rPr>
      </w:pPr>
    </w:p>
    <w:p w14:paraId="26E282D5" w14:textId="77777777" w:rsidR="007A2D11" w:rsidRDefault="007A2D11" w:rsidP="00193DBF">
      <w:pPr>
        <w:spacing w:before="120" w:after="200" w:line="276" w:lineRule="auto"/>
        <w:contextualSpacing/>
        <w:rPr>
          <w:rFonts w:ascii="Segoe UI" w:hAnsi="Segoe UI" w:cs="Segoe UI"/>
          <w:color w:val="17365D"/>
          <w:sz w:val="20"/>
          <w:szCs w:val="20"/>
        </w:rPr>
      </w:pPr>
    </w:p>
    <w:p w14:paraId="5949C728" w14:textId="77777777" w:rsidR="007A2D11" w:rsidRDefault="007A2D11" w:rsidP="00193DBF">
      <w:pPr>
        <w:spacing w:before="120" w:after="200" w:line="276" w:lineRule="auto"/>
        <w:contextualSpacing/>
        <w:rPr>
          <w:rFonts w:ascii="Segoe UI" w:hAnsi="Segoe UI" w:cs="Segoe UI"/>
          <w:color w:val="17365D"/>
          <w:sz w:val="20"/>
          <w:szCs w:val="20"/>
        </w:rPr>
      </w:pPr>
    </w:p>
    <w:p w14:paraId="4DE01369" w14:textId="77777777" w:rsidR="00FE4D28" w:rsidRDefault="00FE4D28" w:rsidP="00193DBF">
      <w:pPr>
        <w:spacing w:before="120" w:after="200" w:line="276" w:lineRule="auto"/>
        <w:contextualSpacing/>
        <w:rPr>
          <w:rFonts w:ascii="Segoe UI" w:hAnsi="Segoe UI" w:cs="Segoe UI"/>
          <w:color w:val="17365D"/>
          <w:sz w:val="20"/>
          <w:szCs w:val="20"/>
        </w:rPr>
      </w:pPr>
    </w:p>
    <w:p w14:paraId="28557964" w14:textId="77777777" w:rsidR="00FE4D28" w:rsidRDefault="00FE4D28" w:rsidP="00193DBF">
      <w:pPr>
        <w:spacing w:before="120" w:after="200" w:line="276" w:lineRule="auto"/>
        <w:contextualSpacing/>
        <w:rPr>
          <w:rFonts w:ascii="Segoe UI" w:hAnsi="Segoe UI" w:cs="Segoe UI"/>
          <w:color w:val="17365D"/>
          <w:sz w:val="20"/>
          <w:szCs w:val="20"/>
        </w:rPr>
      </w:pPr>
    </w:p>
    <w:p w14:paraId="721EA76C" w14:textId="77777777" w:rsidR="00FE4D28" w:rsidRDefault="00FE4D28" w:rsidP="00193DBF">
      <w:pPr>
        <w:spacing w:before="120" w:after="200" w:line="276" w:lineRule="auto"/>
        <w:contextualSpacing/>
        <w:rPr>
          <w:rFonts w:ascii="Segoe UI" w:hAnsi="Segoe UI" w:cs="Segoe UI"/>
          <w:color w:val="17365D"/>
          <w:sz w:val="20"/>
          <w:szCs w:val="20"/>
        </w:rPr>
      </w:pPr>
    </w:p>
    <w:p w14:paraId="3C56C15C" w14:textId="15A8AF5F" w:rsidR="002F5D6F" w:rsidRDefault="002F5D6F" w:rsidP="007F4773"/>
    <w:p w14:paraId="64002CC2" w14:textId="3B44FDD6" w:rsidR="00764DF8" w:rsidRDefault="006C3C5F" w:rsidP="00764DF8">
      <w:pPr>
        <w:pStyle w:val="Heading1"/>
      </w:pPr>
      <w:r>
        <w:lastRenderedPageBreak/>
        <w:t>Appendix 2</w:t>
      </w:r>
      <w:r w:rsidR="00764DF8">
        <w:t xml:space="preserve">: guidelines for web focus groups  </w:t>
      </w:r>
    </w:p>
    <w:p w14:paraId="75C20755" w14:textId="77777777" w:rsidR="00764DF8" w:rsidRPr="00503C75" w:rsidRDefault="00764DF8" w:rsidP="00764DF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A0478F" wp14:editId="32E60035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9360000" cy="0"/>
                <wp:effectExtent l="0" t="19050" r="5080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0" cy="0"/>
                        </a:xfrm>
                        <a:prstGeom prst="line">
                          <a:avLst/>
                        </a:prstGeom>
                        <a:ln w="60325">
                          <a:solidFill>
                            <a:srgbClr val="5BA65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DA8B2A" id="Straight Connector 5" o:spid="_x0000_s1026" style="position:absolute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2pt" to="73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" strokecolor="#5ba654" strokeweight="4.75pt">
                <v:stroke joinstyle="miter"/>
                <w10:wrap anchorx="margin"/>
              </v:line>
            </w:pict>
          </mc:Fallback>
        </mc:AlternateContent>
      </w:r>
    </w:p>
    <w:p w14:paraId="37F1FA23" w14:textId="40521F72" w:rsidR="00764DF8" w:rsidRPr="00764DF8" w:rsidRDefault="00764DF8" w:rsidP="00764DF8">
      <w:r w:rsidRPr="00764DF8">
        <w:t xml:space="preserve">Focus groups (moderated discussions) can provide useful feedback from users about your website. </w:t>
      </w:r>
    </w:p>
    <w:p w14:paraId="5915D2BA" w14:textId="77777777" w:rsidR="00764DF8" w:rsidRPr="00764DF8" w:rsidRDefault="00764DF8" w:rsidP="00764DF8">
      <w:pPr>
        <w:pStyle w:val="Heading2"/>
        <w:rPr>
          <w:lang w:val="en-US"/>
        </w:rPr>
      </w:pPr>
      <w:r w:rsidRPr="00764DF8">
        <w:rPr>
          <w:lang w:val="en-US"/>
        </w:rPr>
        <w:t>Preparing for the focus groups</w:t>
      </w:r>
    </w:p>
    <w:p w14:paraId="35420462" w14:textId="77777777" w:rsidR="00764DF8" w:rsidRPr="00764DF8" w:rsidRDefault="00764DF8" w:rsidP="007955D6">
      <w:pPr>
        <w:numPr>
          <w:ilvl w:val="0"/>
          <w:numId w:val="24"/>
        </w:numPr>
      </w:pPr>
      <w:r w:rsidRPr="00764DF8">
        <w:t xml:space="preserve">Determine the purpose and the scope of the focus group. </w:t>
      </w:r>
    </w:p>
    <w:p w14:paraId="40AF0323" w14:textId="77777777" w:rsidR="00764DF8" w:rsidRPr="00764DF8" w:rsidRDefault="00764DF8" w:rsidP="007955D6">
      <w:pPr>
        <w:numPr>
          <w:ilvl w:val="0"/>
          <w:numId w:val="24"/>
        </w:numPr>
      </w:pPr>
      <w:r w:rsidRPr="00764DF8">
        <w:t xml:space="preserve">Draft a script of questions, activities and breaks, and email it to </w:t>
      </w:r>
      <w:hyperlink r:id="rId17" w:history="1">
        <w:r w:rsidRPr="00764DF8">
          <w:rPr>
            <w:rStyle w:val="Hyperlink"/>
          </w:rPr>
          <w:t>webhelp@phsa.ca</w:t>
        </w:r>
      </w:hyperlink>
      <w:r w:rsidRPr="00764DF8">
        <w:t xml:space="preserve"> for approval. Your focus group should ideally be one hour long, or 1.5 hours maximum. We can help you:</w:t>
      </w:r>
    </w:p>
    <w:p w14:paraId="15181FE6" w14:textId="77777777" w:rsidR="00764DF8" w:rsidRPr="00764DF8" w:rsidRDefault="00764DF8" w:rsidP="007955D6">
      <w:pPr>
        <w:numPr>
          <w:ilvl w:val="1"/>
          <w:numId w:val="24"/>
        </w:numPr>
      </w:pPr>
      <w:r w:rsidRPr="00764DF8">
        <w:t xml:space="preserve">Determine if you’re asking the right questions to get the information you need. </w:t>
      </w:r>
    </w:p>
    <w:p w14:paraId="598C6749" w14:textId="77777777" w:rsidR="00764DF8" w:rsidRPr="00764DF8" w:rsidRDefault="00764DF8" w:rsidP="007955D6">
      <w:pPr>
        <w:numPr>
          <w:ilvl w:val="1"/>
          <w:numId w:val="24"/>
        </w:numPr>
      </w:pPr>
      <w:r w:rsidRPr="00764DF8">
        <w:t>Ensure that your focus group has a realistic scope.</w:t>
      </w:r>
    </w:p>
    <w:p w14:paraId="4D899EFF" w14:textId="53DFD17D" w:rsidR="00764DF8" w:rsidRDefault="00BD6172" w:rsidP="007955D6">
      <w:pPr>
        <w:numPr>
          <w:ilvl w:val="0"/>
          <w:numId w:val="24"/>
        </w:numPr>
      </w:pPr>
      <w:r>
        <w:t>Need</w:t>
      </w:r>
      <w:r w:rsidR="00764DF8" w:rsidRPr="00764DF8">
        <w:t xml:space="preserve"> help develop</w:t>
      </w:r>
      <w:r>
        <w:t>ing</w:t>
      </w:r>
      <w:r w:rsidR="00764DF8" w:rsidRPr="00764DF8">
        <w:t xml:space="preserve"> your </w:t>
      </w:r>
      <w:r>
        <w:t>script? R</w:t>
      </w:r>
      <w:r w:rsidR="00764DF8">
        <w:t>ead the section “d</w:t>
      </w:r>
      <w:r w:rsidR="00764DF8" w:rsidRPr="00764DF8">
        <w:t>eveloping your focus group script</w:t>
      </w:r>
      <w:r w:rsidR="007955D6">
        <w:t>” on page 8-9</w:t>
      </w:r>
      <w:r w:rsidR="00764DF8">
        <w:t xml:space="preserve">. </w:t>
      </w:r>
      <w:r w:rsidR="00764DF8" w:rsidRPr="00764DF8">
        <w:t xml:space="preserve">  </w:t>
      </w:r>
    </w:p>
    <w:p w14:paraId="71774A8D" w14:textId="28665E4A" w:rsidR="009A1EAF" w:rsidRPr="00764DF8" w:rsidRDefault="009A1EAF" w:rsidP="007955D6">
      <w:pPr>
        <w:numPr>
          <w:ilvl w:val="0"/>
          <w:numId w:val="24"/>
        </w:numPr>
      </w:pPr>
      <w:r>
        <w:t xml:space="preserve">Connect with </w:t>
      </w:r>
      <w:r w:rsidRPr="00764DF8">
        <w:t xml:space="preserve">appropriate legal and privacy resources, including </w:t>
      </w:r>
      <w:r>
        <w:t xml:space="preserve">getting </w:t>
      </w:r>
      <w:r w:rsidRPr="00764DF8">
        <w:t>waivers</w:t>
      </w:r>
      <w:r>
        <w:t xml:space="preserve">, if needed. </w:t>
      </w:r>
      <w:hyperlink r:id="rId18" w:history="1">
        <w:r w:rsidRPr="009A1EAF">
          <w:rPr>
            <w:rStyle w:val="Hyperlink"/>
          </w:rPr>
          <w:t>Information Access &amp; Privacy Services POD page</w:t>
        </w:r>
      </w:hyperlink>
      <w:r>
        <w:t xml:space="preserve"> and </w:t>
      </w:r>
      <w:hyperlink r:id="rId19" w:history="1">
        <w:r w:rsidRPr="009A1EAF">
          <w:rPr>
            <w:rStyle w:val="Hyperlink"/>
          </w:rPr>
          <w:t>Legal Services page</w:t>
        </w:r>
      </w:hyperlink>
      <w:r>
        <w:t>.</w:t>
      </w:r>
    </w:p>
    <w:p w14:paraId="33A56F95" w14:textId="77777777" w:rsidR="00764DF8" w:rsidRPr="00764DF8" w:rsidRDefault="00764DF8" w:rsidP="007955D6">
      <w:pPr>
        <w:numPr>
          <w:ilvl w:val="0"/>
          <w:numId w:val="24"/>
        </w:numPr>
      </w:pPr>
      <w:r w:rsidRPr="00764DF8">
        <w:t xml:space="preserve">Ensure that your 5-15 participants reflect your target audience. It’s better to run separate focus groups for different sub-groups. Collect demographic information from your participants in advance to save time from your focus groups, such as: </w:t>
      </w:r>
    </w:p>
    <w:p w14:paraId="6CB683E3" w14:textId="77777777" w:rsidR="00764DF8" w:rsidRPr="00764DF8" w:rsidRDefault="00764DF8" w:rsidP="007955D6">
      <w:pPr>
        <w:numPr>
          <w:ilvl w:val="1"/>
          <w:numId w:val="24"/>
        </w:numPr>
        <w:rPr>
          <w:lang w:val="en-US"/>
        </w:rPr>
      </w:pPr>
      <w:r w:rsidRPr="00764DF8">
        <w:rPr>
          <w:lang w:val="en-US"/>
        </w:rPr>
        <w:t xml:space="preserve">What type of participant are they? Patient, family member or health professional? </w:t>
      </w:r>
    </w:p>
    <w:p w14:paraId="30EE96B9" w14:textId="77777777" w:rsidR="00764DF8" w:rsidRPr="00764DF8" w:rsidRDefault="00764DF8" w:rsidP="007955D6">
      <w:pPr>
        <w:numPr>
          <w:ilvl w:val="1"/>
          <w:numId w:val="24"/>
        </w:numPr>
        <w:rPr>
          <w:lang w:val="en-US"/>
        </w:rPr>
      </w:pPr>
      <w:r w:rsidRPr="00764DF8">
        <w:rPr>
          <w:lang w:val="en-US"/>
        </w:rPr>
        <w:t>How frequently do they use the website?</w:t>
      </w:r>
    </w:p>
    <w:p w14:paraId="4C190967" w14:textId="77777777" w:rsidR="00764DF8" w:rsidRPr="00764DF8" w:rsidRDefault="00764DF8" w:rsidP="007955D6">
      <w:pPr>
        <w:numPr>
          <w:ilvl w:val="1"/>
          <w:numId w:val="24"/>
        </w:numPr>
        <w:rPr>
          <w:lang w:val="en-US"/>
        </w:rPr>
      </w:pPr>
      <w:r w:rsidRPr="00764DF8">
        <w:rPr>
          <w:lang w:val="en-US"/>
        </w:rPr>
        <w:t xml:space="preserve">How recently did they use the website? </w:t>
      </w:r>
    </w:p>
    <w:p w14:paraId="5C38C057" w14:textId="40A0BCC9" w:rsidR="009A1EAF" w:rsidRPr="009A1EAF" w:rsidRDefault="00764DF8" w:rsidP="009A1EAF">
      <w:pPr>
        <w:numPr>
          <w:ilvl w:val="1"/>
          <w:numId w:val="24"/>
        </w:numPr>
        <w:rPr>
          <w:lang w:val="en-US"/>
        </w:rPr>
      </w:pPr>
      <w:r w:rsidRPr="00764DF8">
        <w:rPr>
          <w:lang w:val="en-US"/>
        </w:rPr>
        <w:t xml:space="preserve">How frequently do they use computers or the internet? </w:t>
      </w:r>
    </w:p>
    <w:p w14:paraId="1AFE9A73" w14:textId="77777777" w:rsidR="00764DF8" w:rsidRPr="00764DF8" w:rsidRDefault="00764DF8" w:rsidP="007955D6">
      <w:pPr>
        <w:numPr>
          <w:ilvl w:val="0"/>
          <w:numId w:val="24"/>
        </w:numPr>
      </w:pPr>
      <w:r w:rsidRPr="00764DF8">
        <w:t>Inform the participants about the focus group’s:</w:t>
      </w:r>
    </w:p>
    <w:p w14:paraId="3477FC3A" w14:textId="77777777" w:rsidR="00764DF8" w:rsidRPr="00764DF8" w:rsidRDefault="00764DF8" w:rsidP="007955D6">
      <w:pPr>
        <w:numPr>
          <w:ilvl w:val="1"/>
          <w:numId w:val="24"/>
        </w:numPr>
      </w:pPr>
      <w:r w:rsidRPr="00764DF8">
        <w:rPr>
          <w:b/>
        </w:rPr>
        <w:t>Schedule and event info</w:t>
      </w:r>
      <w:r w:rsidRPr="00764DF8">
        <w:t xml:space="preserve">: date and time, agenda, location, how to get there, parking, bathrooms, disability access, snacks and water provided. </w:t>
      </w:r>
    </w:p>
    <w:p w14:paraId="7A141DB9" w14:textId="51AD5E2F" w:rsidR="00764DF8" w:rsidRPr="00764DF8" w:rsidRDefault="00764DF8" w:rsidP="007955D6">
      <w:pPr>
        <w:numPr>
          <w:ilvl w:val="1"/>
          <w:numId w:val="24"/>
        </w:numPr>
      </w:pPr>
      <w:r w:rsidRPr="00764DF8">
        <w:rPr>
          <w:b/>
        </w:rPr>
        <w:t>Expectations</w:t>
      </w:r>
      <w:r w:rsidRPr="00764DF8">
        <w:t xml:space="preserve">: responsibilities of participants, moderator and note-taker, compensation </w:t>
      </w:r>
      <w:r w:rsidR="00E277B3">
        <w:t>(</w:t>
      </w:r>
      <w:r w:rsidRPr="00764DF8">
        <w:t>if applicable)</w:t>
      </w:r>
    </w:p>
    <w:p w14:paraId="70C54E8C" w14:textId="77777777" w:rsidR="00764DF8" w:rsidRPr="00764DF8" w:rsidRDefault="00764DF8" w:rsidP="007955D6">
      <w:pPr>
        <w:numPr>
          <w:ilvl w:val="1"/>
          <w:numId w:val="24"/>
        </w:numPr>
      </w:pPr>
      <w:r w:rsidRPr="00764DF8">
        <w:rPr>
          <w:b/>
        </w:rPr>
        <w:t>Process</w:t>
      </w:r>
      <w:r w:rsidRPr="00764DF8">
        <w:t xml:space="preserve">: how the focus group will run, how the info will be recorded and used, how participants can ask questions. </w:t>
      </w:r>
    </w:p>
    <w:p w14:paraId="5C6332F0" w14:textId="77777777" w:rsidR="00764DF8" w:rsidRPr="00764DF8" w:rsidRDefault="00764DF8" w:rsidP="007955D6">
      <w:pPr>
        <w:numPr>
          <w:ilvl w:val="0"/>
          <w:numId w:val="24"/>
        </w:numPr>
      </w:pPr>
      <w:r w:rsidRPr="00764DF8">
        <w:t xml:space="preserve">Select a moderator and a note-taker from your team. The moderator and note-taker should be two separate people. </w:t>
      </w:r>
    </w:p>
    <w:p w14:paraId="298D40A4" w14:textId="77777777" w:rsidR="00764DF8" w:rsidRDefault="00764DF8" w:rsidP="00764DF8">
      <w:pPr>
        <w:rPr>
          <w:b/>
          <w:bCs/>
          <w:lang w:val="en-US"/>
        </w:rPr>
      </w:pPr>
    </w:p>
    <w:p w14:paraId="64A6188C" w14:textId="77777777" w:rsidR="00764DF8" w:rsidRPr="00764DF8" w:rsidRDefault="00764DF8" w:rsidP="00764DF8">
      <w:pPr>
        <w:pStyle w:val="Heading2"/>
        <w:rPr>
          <w:lang w:val="en-US"/>
        </w:rPr>
      </w:pPr>
      <w:r w:rsidRPr="00764DF8">
        <w:rPr>
          <w:lang w:val="en-US"/>
        </w:rPr>
        <w:t xml:space="preserve">Running your focus group  </w:t>
      </w:r>
    </w:p>
    <w:p w14:paraId="53089A42" w14:textId="77777777" w:rsidR="00764DF8" w:rsidRPr="00BD6172" w:rsidRDefault="00764DF8" w:rsidP="00764DF8">
      <w:pPr>
        <w:rPr>
          <w:b/>
        </w:rPr>
      </w:pPr>
      <w:r w:rsidRPr="00BD6172">
        <w:rPr>
          <w:b/>
        </w:rPr>
        <w:t xml:space="preserve">The moderator should: </w:t>
      </w:r>
    </w:p>
    <w:p w14:paraId="0C12C94B" w14:textId="77777777" w:rsidR="00764DF8" w:rsidRPr="00764DF8" w:rsidRDefault="00764DF8" w:rsidP="007955D6">
      <w:pPr>
        <w:numPr>
          <w:ilvl w:val="0"/>
          <w:numId w:val="25"/>
        </w:numPr>
      </w:pPr>
      <w:r w:rsidRPr="00764DF8">
        <w:t xml:space="preserve">Ensure that participants sign in. </w:t>
      </w:r>
    </w:p>
    <w:p w14:paraId="47C10AA0" w14:textId="77777777" w:rsidR="00764DF8" w:rsidRPr="00764DF8" w:rsidRDefault="00764DF8" w:rsidP="007955D6">
      <w:pPr>
        <w:numPr>
          <w:ilvl w:val="0"/>
          <w:numId w:val="25"/>
        </w:numPr>
      </w:pPr>
      <w:r w:rsidRPr="00764DF8">
        <w:t xml:space="preserve">Introduce themselves and the purpose of the focus group. They should emphasize that there are no right or wrong answers, and they want to hear all feedback. </w:t>
      </w:r>
    </w:p>
    <w:p w14:paraId="53C187CC" w14:textId="77777777" w:rsidR="00764DF8" w:rsidRPr="00764DF8" w:rsidRDefault="00764DF8" w:rsidP="007955D6">
      <w:pPr>
        <w:numPr>
          <w:ilvl w:val="0"/>
          <w:numId w:val="25"/>
        </w:numPr>
      </w:pPr>
      <w:r w:rsidRPr="00764DF8">
        <w:t xml:space="preserve">Brief participants on the objectives of the session. Establish and maintain ground rules. </w:t>
      </w:r>
    </w:p>
    <w:p w14:paraId="4890F8C9" w14:textId="73E0551A" w:rsidR="00764DF8" w:rsidRPr="00764DF8" w:rsidRDefault="00764DF8" w:rsidP="007955D6">
      <w:pPr>
        <w:numPr>
          <w:ilvl w:val="0"/>
          <w:numId w:val="25"/>
        </w:numPr>
      </w:pPr>
      <w:r w:rsidRPr="00764DF8">
        <w:t xml:space="preserve">Guide the discussion, and keep it on topic and on schedule.  </w:t>
      </w:r>
    </w:p>
    <w:p w14:paraId="7CA511AE" w14:textId="77777777" w:rsidR="00764DF8" w:rsidRPr="00BD6172" w:rsidRDefault="00764DF8" w:rsidP="00764DF8">
      <w:pPr>
        <w:rPr>
          <w:b/>
        </w:rPr>
      </w:pPr>
      <w:r w:rsidRPr="00BD6172">
        <w:rPr>
          <w:b/>
        </w:rPr>
        <w:t xml:space="preserve">The note-taker should: </w:t>
      </w:r>
    </w:p>
    <w:p w14:paraId="63A4382B" w14:textId="77777777" w:rsidR="00764DF8" w:rsidRPr="00764DF8" w:rsidRDefault="00764DF8" w:rsidP="007955D6">
      <w:pPr>
        <w:pStyle w:val="ListParagraph"/>
        <w:numPr>
          <w:ilvl w:val="0"/>
          <w:numId w:val="26"/>
        </w:numPr>
      </w:pPr>
      <w:r w:rsidRPr="00764DF8">
        <w:t xml:space="preserve">Record data from focus group discussion by note-taking, video or audio recording. If you are using video or audio, it is still helpful to write notes, capturing interesting quotes and key themes. You may also record quotes by a participant’s initials. </w:t>
      </w:r>
    </w:p>
    <w:p w14:paraId="2E0BC27B" w14:textId="77777777" w:rsidR="00764DF8" w:rsidRPr="00764DF8" w:rsidRDefault="00764DF8" w:rsidP="007955D6">
      <w:pPr>
        <w:pStyle w:val="ListParagraph"/>
        <w:numPr>
          <w:ilvl w:val="0"/>
          <w:numId w:val="26"/>
        </w:numPr>
      </w:pPr>
      <w:r w:rsidRPr="00764DF8">
        <w:t xml:space="preserve">De-brief the session with the participants and the facilitator, either at the end of the focus group or later via email. </w:t>
      </w:r>
    </w:p>
    <w:p w14:paraId="1430C200" w14:textId="77777777" w:rsidR="00764DF8" w:rsidRPr="00764DF8" w:rsidRDefault="00764DF8" w:rsidP="007955D6">
      <w:pPr>
        <w:pStyle w:val="ListParagraph"/>
        <w:numPr>
          <w:ilvl w:val="0"/>
          <w:numId w:val="26"/>
        </w:numPr>
      </w:pPr>
      <w:r w:rsidRPr="00764DF8">
        <w:t>Compile a report of proceedings for the organizers.</w:t>
      </w:r>
    </w:p>
    <w:p w14:paraId="2D8F4142" w14:textId="77777777" w:rsidR="00764DF8" w:rsidRPr="00764DF8" w:rsidRDefault="00764DF8" w:rsidP="00764DF8">
      <w:pPr>
        <w:rPr>
          <w:b/>
          <w:bCs/>
          <w:lang w:val="en-US"/>
        </w:rPr>
      </w:pPr>
      <w:r w:rsidRPr="00764DF8">
        <w:rPr>
          <w:b/>
          <w:bCs/>
          <w:lang w:val="en-US"/>
        </w:rPr>
        <w:t>Analyzing your results</w:t>
      </w:r>
    </w:p>
    <w:p w14:paraId="6BC750D9" w14:textId="77777777" w:rsidR="00764DF8" w:rsidRPr="00764DF8" w:rsidRDefault="00764DF8" w:rsidP="00764DF8">
      <w:pPr>
        <w:rPr>
          <w:lang w:val="en-US"/>
        </w:rPr>
      </w:pPr>
      <w:r w:rsidRPr="00764DF8">
        <w:rPr>
          <w:lang w:val="en-US"/>
        </w:rPr>
        <w:t xml:space="preserve">When reviewing your focus group’s feedback, you may want to: </w:t>
      </w:r>
    </w:p>
    <w:p w14:paraId="587586CC" w14:textId="77777777" w:rsidR="00764DF8" w:rsidRPr="00764DF8" w:rsidRDefault="00764DF8" w:rsidP="007955D6">
      <w:pPr>
        <w:numPr>
          <w:ilvl w:val="0"/>
          <w:numId w:val="27"/>
        </w:numPr>
        <w:rPr>
          <w:lang w:val="en-US"/>
        </w:rPr>
      </w:pPr>
      <w:r w:rsidRPr="00764DF8">
        <w:rPr>
          <w:lang w:val="en-US"/>
        </w:rPr>
        <w:t xml:space="preserve">Examine if interactions between members affected feedback. Was any participant influencing the conversation? </w:t>
      </w:r>
    </w:p>
    <w:p w14:paraId="2FC12497" w14:textId="77777777" w:rsidR="00764DF8" w:rsidRPr="00764DF8" w:rsidRDefault="00764DF8" w:rsidP="007955D6">
      <w:pPr>
        <w:numPr>
          <w:ilvl w:val="0"/>
          <w:numId w:val="27"/>
        </w:numPr>
        <w:rPr>
          <w:lang w:val="en-US"/>
        </w:rPr>
      </w:pPr>
      <w:r w:rsidRPr="00764DF8">
        <w:rPr>
          <w:lang w:val="en-US"/>
        </w:rPr>
        <w:t xml:space="preserve">Look for themes in the feedback. Determine if there are any next steps or follow-up. </w:t>
      </w:r>
    </w:p>
    <w:p w14:paraId="02656837" w14:textId="7A54631F" w:rsidR="00BD6172" w:rsidRDefault="00764DF8" w:rsidP="007955D6">
      <w:pPr>
        <w:numPr>
          <w:ilvl w:val="0"/>
          <w:numId w:val="27"/>
        </w:numPr>
        <w:rPr>
          <w:lang w:val="en-US"/>
        </w:rPr>
      </w:pPr>
      <w:r w:rsidRPr="00764DF8">
        <w:rPr>
          <w:lang w:val="en-US"/>
        </w:rPr>
        <w:t xml:space="preserve">Rank findings by their potential for improving user satisfaction. Act on critical recommendations first.  </w:t>
      </w:r>
    </w:p>
    <w:p w14:paraId="126B8670" w14:textId="77777777" w:rsidR="00BD6172" w:rsidRPr="00BD6172" w:rsidRDefault="00BD6172" w:rsidP="00BD6172">
      <w:pPr>
        <w:ind w:left="720"/>
        <w:rPr>
          <w:lang w:val="en-US"/>
        </w:rPr>
      </w:pPr>
    </w:p>
    <w:p w14:paraId="3CD61224" w14:textId="7BDB6537" w:rsidR="00764DF8" w:rsidRPr="00764DF8" w:rsidRDefault="00764DF8" w:rsidP="00764DF8">
      <w:pPr>
        <w:pStyle w:val="Heading2"/>
        <w:rPr>
          <w:lang w:val="en-US"/>
        </w:rPr>
      </w:pPr>
      <w:r>
        <w:rPr>
          <w:lang w:val="en-US"/>
        </w:rPr>
        <w:t>D</w:t>
      </w:r>
      <w:r w:rsidRPr="00764DF8">
        <w:rPr>
          <w:lang w:val="en-US"/>
        </w:rPr>
        <w:t xml:space="preserve">eveloping your focus group script </w:t>
      </w:r>
    </w:p>
    <w:p w14:paraId="7B82B97B" w14:textId="77777777" w:rsidR="00764DF8" w:rsidRPr="00764DF8" w:rsidRDefault="00764DF8" w:rsidP="00764DF8">
      <w:pPr>
        <w:rPr>
          <w:b/>
          <w:bCs/>
          <w:lang w:val="en-US"/>
        </w:rPr>
      </w:pPr>
      <w:r w:rsidRPr="00764DF8">
        <w:rPr>
          <w:b/>
          <w:bCs/>
          <w:lang w:val="en-US"/>
        </w:rPr>
        <w:t>Introduction</w:t>
      </w:r>
    </w:p>
    <w:p w14:paraId="61128BAF" w14:textId="77777777" w:rsidR="00764DF8" w:rsidRPr="00764DF8" w:rsidRDefault="00764DF8" w:rsidP="007955D6">
      <w:pPr>
        <w:numPr>
          <w:ilvl w:val="0"/>
          <w:numId w:val="28"/>
        </w:numPr>
        <w:rPr>
          <w:lang w:val="en-US"/>
        </w:rPr>
      </w:pPr>
      <w:r w:rsidRPr="00764DF8">
        <w:rPr>
          <w:lang w:val="en-US"/>
        </w:rPr>
        <w:t xml:space="preserve">Welcome participants. Moderator introduces themselves and note-taker. </w:t>
      </w:r>
    </w:p>
    <w:p w14:paraId="1F8596E9" w14:textId="77777777" w:rsidR="00764DF8" w:rsidRPr="00764DF8" w:rsidRDefault="00764DF8" w:rsidP="007955D6">
      <w:pPr>
        <w:numPr>
          <w:ilvl w:val="0"/>
          <w:numId w:val="28"/>
        </w:numPr>
        <w:rPr>
          <w:lang w:val="en-US"/>
        </w:rPr>
      </w:pPr>
      <w:r w:rsidRPr="00764DF8">
        <w:rPr>
          <w:lang w:val="en-US"/>
        </w:rPr>
        <w:t xml:space="preserve">Explain the purpose of the focus group, how information will be recorded and used. </w:t>
      </w:r>
    </w:p>
    <w:p w14:paraId="62FB366B" w14:textId="77777777" w:rsidR="00764DF8" w:rsidRPr="00764DF8" w:rsidRDefault="00764DF8" w:rsidP="007955D6">
      <w:pPr>
        <w:numPr>
          <w:ilvl w:val="0"/>
          <w:numId w:val="28"/>
        </w:numPr>
        <w:rPr>
          <w:lang w:val="en-US"/>
        </w:rPr>
      </w:pPr>
      <w:r w:rsidRPr="00764DF8">
        <w:rPr>
          <w:lang w:val="en-US"/>
        </w:rPr>
        <w:t>Review the schedule for the session and ground rules.</w:t>
      </w:r>
    </w:p>
    <w:p w14:paraId="5A63958A" w14:textId="77777777" w:rsidR="00764DF8" w:rsidRPr="00764DF8" w:rsidRDefault="00764DF8" w:rsidP="00764DF8">
      <w:pPr>
        <w:rPr>
          <w:lang w:val="en-US"/>
        </w:rPr>
      </w:pPr>
    </w:p>
    <w:p w14:paraId="396CB3D6" w14:textId="77777777" w:rsidR="00764DF8" w:rsidRPr="00764DF8" w:rsidRDefault="00764DF8" w:rsidP="00764DF8">
      <w:pPr>
        <w:rPr>
          <w:b/>
          <w:bCs/>
          <w:lang w:val="en-US"/>
        </w:rPr>
      </w:pPr>
      <w:r w:rsidRPr="00764DF8">
        <w:rPr>
          <w:b/>
          <w:bCs/>
          <w:lang w:val="en-US"/>
        </w:rPr>
        <w:lastRenderedPageBreak/>
        <w:t>Ask participants about their needs before asking website questions</w:t>
      </w:r>
    </w:p>
    <w:p w14:paraId="1A3BF761" w14:textId="77777777" w:rsidR="00764DF8" w:rsidRPr="00764DF8" w:rsidRDefault="00764DF8" w:rsidP="007955D6">
      <w:pPr>
        <w:numPr>
          <w:ilvl w:val="0"/>
          <w:numId w:val="29"/>
        </w:numPr>
        <w:rPr>
          <w:b/>
          <w:lang w:val="en-US"/>
        </w:rPr>
      </w:pPr>
      <w:r w:rsidRPr="00764DF8">
        <w:rPr>
          <w:lang w:val="en-US"/>
        </w:rPr>
        <w:t xml:space="preserve">What are your needs? / What information are you looking for? / Which tasks are you trying to do? </w:t>
      </w:r>
    </w:p>
    <w:p w14:paraId="28C37DDE" w14:textId="2C79AE2E" w:rsidR="00764DF8" w:rsidRDefault="00764DF8" w:rsidP="007955D6">
      <w:pPr>
        <w:numPr>
          <w:ilvl w:val="0"/>
          <w:numId w:val="29"/>
        </w:numPr>
        <w:rPr>
          <w:b/>
          <w:lang w:val="en-US"/>
        </w:rPr>
      </w:pPr>
      <w:r w:rsidRPr="00764DF8">
        <w:rPr>
          <w:lang w:val="en-US"/>
        </w:rPr>
        <w:t xml:space="preserve">How do you find this information or support? </w:t>
      </w:r>
    </w:p>
    <w:p w14:paraId="531BF393" w14:textId="77777777" w:rsidR="00764DF8" w:rsidRPr="00764DF8" w:rsidRDefault="00764DF8" w:rsidP="00764DF8">
      <w:pPr>
        <w:ind w:left="720"/>
        <w:rPr>
          <w:b/>
          <w:lang w:val="en-US"/>
        </w:rPr>
      </w:pPr>
    </w:p>
    <w:p w14:paraId="6EC06D7C" w14:textId="77777777" w:rsidR="00764DF8" w:rsidRPr="00764DF8" w:rsidRDefault="00764DF8" w:rsidP="00764DF8">
      <w:pPr>
        <w:rPr>
          <w:b/>
          <w:bCs/>
          <w:lang w:val="en-US"/>
        </w:rPr>
      </w:pPr>
      <w:r w:rsidRPr="00764DF8">
        <w:rPr>
          <w:b/>
          <w:bCs/>
          <w:lang w:val="en-US"/>
        </w:rPr>
        <w:t>Ask questions about the website</w:t>
      </w:r>
    </w:p>
    <w:p w14:paraId="673524F5" w14:textId="77777777" w:rsidR="00764DF8" w:rsidRPr="00764DF8" w:rsidRDefault="00764DF8" w:rsidP="007955D6">
      <w:pPr>
        <w:numPr>
          <w:ilvl w:val="0"/>
          <w:numId w:val="30"/>
        </w:numPr>
        <w:rPr>
          <w:lang w:val="en-US"/>
        </w:rPr>
      </w:pPr>
      <w:r w:rsidRPr="00764DF8">
        <w:rPr>
          <w:lang w:val="en-US"/>
        </w:rPr>
        <w:t xml:space="preserve">You may want to project the website as you ask questions about specific sections. </w:t>
      </w:r>
    </w:p>
    <w:p w14:paraId="7CD7AF08" w14:textId="77777777" w:rsidR="00764DF8" w:rsidRPr="00764DF8" w:rsidRDefault="00764DF8" w:rsidP="007955D6">
      <w:pPr>
        <w:numPr>
          <w:ilvl w:val="0"/>
          <w:numId w:val="30"/>
        </w:numPr>
        <w:rPr>
          <w:lang w:val="en-US"/>
        </w:rPr>
      </w:pPr>
      <w:r w:rsidRPr="00764DF8">
        <w:rPr>
          <w:lang w:val="en-US"/>
        </w:rPr>
        <w:t xml:space="preserve">The questions you ask about the website/users should reflect the purpose of your focus group, and should be framed neutrally. </w:t>
      </w:r>
    </w:p>
    <w:p w14:paraId="7962B28D" w14:textId="77777777" w:rsidR="00764DF8" w:rsidRPr="00764DF8" w:rsidRDefault="00764DF8" w:rsidP="007955D6">
      <w:pPr>
        <w:numPr>
          <w:ilvl w:val="1"/>
          <w:numId w:val="30"/>
        </w:numPr>
        <w:rPr>
          <w:lang w:val="en-US"/>
        </w:rPr>
      </w:pPr>
      <w:r w:rsidRPr="00764DF8">
        <w:rPr>
          <w:lang w:val="en-US"/>
        </w:rPr>
        <w:t xml:space="preserve">Not neutral: what’s wrong with the homepage? </w:t>
      </w:r>
    </w:p>
    <w:p w14:paraId="5A68B3BF" w14:textId="77777777" w:rsidR="00764DF8" w:rsidRPr="00764DF8" w:rsidRDefault="00764DF8" w:rsidP="007955D6">
      <w:pPr>
        <w:numPr>
          <w:ilvl w:val="1"/>
          <w:numId w:val="30"/>
        </w:numPr>
        <w:rPr>
          <w:lang w:val="en-US"/>
        </w:rPr>
      </w:pPr>
      <w:r w:rsidRPr="00764DF8">
        <w:rPr>
          <w:lang w:val="en-US"/>
        </w:rPr>
        <w:t xml:space="preserve">Neutral: how do you feel about the homepage? What are your overall impressions? </w:t>
      </w:r>
    </w:p>
    <w:p w14:paraId="7DC48F35" w14:textId="77777777" w:rsidR="00764DF8" w:rsidRPr="00764DF8" w:rsidRDefault="00764DF8" w:rsidP="007955D6">
      <w:pPr>
        <w:numPr>
          <w:ilvl w:val="0"/>
          <w:numId w:val="30"/>
        </w:numPr>
        <w:rPr>
          <w:lang w:val="en-US"/>
        </w:rPr>
      </w:pPr>
      <w:r w:rsidRPr="00764DF8">
        <w:rPr>
          <w:lang w:val="en-US"/>
        </w:rPr>
        <w:t>Types of questions you may want to consider asking:</w:t>
      </w:r>
    </w:p>
    <w:p w14:paraId="78B6E8E0" w14:textId="77777777" w:rsidR="00764DF8" w:rsidRPr="00764DF8" w:rsidRDefault="00764DF8" w:rsidP="007955D6">
      <w:pPr>
        <w:numPr>
          <w:ilvl w:val="1"/>
          <w:numId w:val="30"/>
        </w:numPr>
        <w:rPr>
          <w:lang w:val="en-US"/>
        </w:rPr>
      </w:pPr>
      <w:r w:rsidRPr="00764DF8">
        <w:rPr>
          <w:lang w:val="en-US"/>
        </w:rPr>
        <w:t>What words do you use to search for [topic X]?</w:t>
      </w:r>
    </w:p>
    <w:p w14:paraId="1C10C6B3" w14:textId="77777777" w:rsidR="00764DF8" w:rsidRPr="00764DF8" w:rsidRDefault="00764DF8" w:rsidP="007955D6">
      <w:pPr>
        <w:numPr>
          <w:ilvl w:val="1"/>
          <w:numId w:val="30"/>
        </w:numPr>
        <w:rPr>
          <w:lang w:val="en-US"/>
        </w:rPr>
      </w:pPr>
      <w:r w:rsidRPr="00764DF8">
        <w:rPr>
          <w:lang w:val="en-US"/>
        </w:rPr>
        <w:t xml:space="preserve">What type of information would you expect to find on this website/webpage? </w:t>
      </w:r>
    </w:p>
    <w:p w14:paraId="0712D3AE" w14:textId="77777777" w:rsidR="00D76116" w:rsidRDefault="00D76116"/>
    <w:p w14:paraId="6D0BAC53" w14:textId="54442437" w:rsidR="00D76116" w:rsidRDefault="00FD03A7">
      <w:r>
        <w:t xml:space="preserve"> </w:t>
      </w:r>
    </w:p>
    <w:p w14:paraId="5A45E652" w14:textId="7E08214A" w:rsidR="00A94F53" w:rsidRDefault="00A94F53" w:rsidP="00A94F53">
      <w:pPr>
        <w:pStyle w:val="ListParagraph"/>
        <w:ind w:left="360"/>
      </w:pPr>
    </w:p>
    <w:sectPr w:rsidR="00A94F53" w:rsidSect="00053EA4">
      <w:footerReference w:type="default" r:id="rId20"/>
      <w:footerReference w:type="first" r:id="rId21"/>
      <w:pgSz w:w="15840" w:h="12240" w:orient="landscape"/>
      <w:pgMar w:top="720" w:right="720" w:bottom="720" w:left="720" w:header="70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D1167" w14:textId="77777777" w:rsidR="009C0926" w:rsidRDefault="009C0926" w:rsidP="000C2905">
      <w:pPr>
        <w:spacing w:after="0" w:line="240" w:lineRule="auto"/>
      </w:pPr>
      <w:r>
        <w:separator/>
      </w:r>
    </w:p>
  </w:endnote>
  <w:endnote w:type="continuationSeparator" w:id="0">
    <w:p w14:paraId="6B4FBCE1" w14:textId="77777777" w:rsidR="009C0926" w:rsidRDefault="009C0926" w:rsidP="000C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3AA5C" w14:textId="7DE2F31A" w:rsidR="009C0926" w:rsidRPr="00053EA4" w:rsidRDefault="009C0926">
    <w:pPr>
      <w:pStyle w:val="Footer"/>
      <w:rPr>
        <w:color w:val="808080" w:themeColor="background1" w:themeShade="80"/>
        <w:sz w:val="20"/>
        <w:szCs w:val="20"/>
      </w:rPr>
    </w:pPr>
    <w:r w:rsidRPr="00053EA4">
      <w:rPr>
        <w:color w:val="808080" w:themeColor="background1" w:themeShade="80"/>
        <w:sz w:val="20"/>
        <w:szCs w:val="20"/>
      </w:rPr>
      <w:t xml:space="preserve">Page </w:t>
    </w:r>
    <w:sdt>
      <w:sdtPr>
        <w:rPr>
          <w:color w:val="808080" w:themeColor="background1" w:themeShade="80"/>
          <w:sz w:val="20"/>
          <w:szCs w:val="20"/>
        </w:rPr>
        <w:id w:val="20242030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53EA4">
          <w:rPr>
            <w:color w:val="808080" w:themeColor="background1" w:themeShade="80"/>
            <w:sz w:val="20"/>
            <w:szCs w:val="20"/>
          </w:rPr>
          <w:fldChar w:fldCharType="begin"/>
        </w:r>
        <w:r w:rsidRPr="00053EA4">
          <w:rPr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053EA4">
          <w:rPr>
            <w:color w:val="808080" w:themeColor="background1" w:themeShade="80"/>
            <w:sz w:val="20"/>
            <w:szCs w:val="20"/>
          </w:rPr>
          <w:fldChar w:fldCharType="separate"/>
        </w:r>
        <w:r w:rsidR="00BE6294">
          <w:rPr>
            <w:noProof/>
            <w:color w:val="808080" w:themeColor="background1" w:themeShade="80"/>
            <w:sz w:val="20"/>
            <w:szCs w:val="20"/>
          </w:rPr>
          <w:t>9</w:t>
        </w:r>
        <w:r w:rsidRPr="00053EA4">
          <w:rPr>
            <w:noProof/>
            <w:color w:val="808080" w:themeColor="background1" w:themeShade="80"/>
            <w:sz w:val="20"/>
            <w:szCs w:val="20"/>
          </w:rPr>
          <w:fldChar w:fldCharType="end"/>
        </w:r>
      </w:sdtContent>
    </w:sdt>
  </w:p>
  <w:p w14:paraId="533FF1A2" w14:textId="28F8249F" w:rsidR="009C0926" w:rsidRPr="00C04254" w:rsidRDefault="009C0926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68856" w14:textId="2EE9E559" w:rsidR="009C0926" w:rsidRPr="00053EA4" w:rsidRDefault="009C0926">
    <w:pPr>
      <w:pStyle w:val="Footer"/>
      <w:rPr>
        <w:color w:val="808080" w:themeColor="background1" w:themeShade="80"/>
        <w:sz w:val="20"/>
        <w:szCs w:val="20"/>
        <w:lang w:val="en-US"/>
      </w:rPr>
    </w:pPr>
    <w:r w:rsidRPr="00053EA4">
      <w:rPr>
        <w:color w:val="808080" w:themeColor="background1" w:themeShade="80"/>
        <w:sz w:val="20"/>
        <w:szCs w:val="20"/>
        <w:lang w:val="en-US"/>
      </w:rPr>
      <w:t>January 2020 edition</w:t>
    </w:r>
    <w:r>
      <w:rPr>
        <w:color w:val="808080" w:themeColor="background1" w:themeShade="80"/>
        <w:sz w:val="20"/>
        <w:szCs w:val="20"/>
        <w:lang w:val="en-US"/>
      </w:rPr>
      <w:t xml:space="preserve">. Produced by Web Strategy team, PHSA Communications. Contact </w:t>
    </w:r>
    <w:hyperlink r:id="rId1" w:history="1">
      <w:r w:rsidRPr="00274333">
        <w:rPr>
          <w:rStyle w:val="Hyperlink"/>
          <w:sz w:val="20"/>
          <w:szCs w:val="20"/>
          <w:lang w:val="en-US"/>
        </w:rPr>
        <w:t>webhelp@phsa.ca</w:t>
      </w:r>
    </w:hyperlink>
    <w:r>
      <w:rPr>
        <w:color w:val="808080" w:themeColor="background1" w:themeShade="80"/>
        <w:sz w:val="20"/>
        <w:szCs w:val="20"/>
        <w:lang w:val="en-US"/>
      </w:rPr>
      <w:t xml:space="preserve"> with questions. </w:t>
    </w:r>
  </w:p>
  <w:p w14:paraId="120E005F" w14:textId="77777777" w:rsidR="009C0926" w:rsidRPr="00053EA4" w:rsidRDefault="009C092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F79CB" w14:textId="77777777" w:rsidR="009C0926" w:rsidRDefault="009C0926" w:rsidP="000C2905">
      <w:pPr>
        <w:spacing w:after="0" w:line="240" w:lineRule="auto"/>
      </w:pPr>
      <w:r>
        <w:separator/>
      </w:r>
    </w:p>
  </w:footnote>
  <w:footnote w:type="continuationSeparator" w:id="0">
    <w:p w14:paraId="22B6742A" w14:textId="77777777" w:rsidR="009C0926" w:rsidRDefault="009C0926" w:rsidP="000C2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47F"/>
    <w:multiLevelType w:val="hybridMultilevel"/>
    <w:tmpl w:val="65C6BE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7DD9"/>
    <w:multiLevelType w:val="hybridMultilevel"/>
    <w:tmpl w:val="05D8AE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3218F"/>
    <w:multiLevelType w:val="hybridMultilevel"/>
    <w:tmpl w:val="66683E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D36F7"/>
    <w:multiLevelType w:val="hybridMultilevel"/>
    <w:tmpl w:val="CCA0D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D0FA1"/>
    <w:multiLevelType w:val="hybridMultilevel"/>
    <w:tmpl w:val="A03CD0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45EDF"/>
    <w:multiLevelType w:val="hybridMultilevel"/>
    <w:tmpl w:val="9E5CA0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F5248"/>
    <w:multiLevelType w:val="hybridMultilevel"/>
    <w:tmpl w:val="C4545E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E3546"/>
    <w:multiLevelType w:val="hybridMultilevel"/>
    <w:tmpl w:val="70DE57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07CD4"/>
    <w:multiLevelType w:val="hybridMultilevel"/>
    <w:tmpl w:val="59DE21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B0E76"/>
    <w:multiLevelType w:val="hybridMultilevel"/>
    <w:tmpl w:val="EE8C0D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1584"/>
    <w:multiLevelType w:val="hybridMultilevel"/>
    <w:tmpl w:val="1ED0864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5268B"/>
    <w:multiLevelType w:val="hybridMultilevel"/>
    <w:tmpl w:val="4E34AD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51B3B"/>
    <w:multiLevelType w:val="hybridMultilevel"/>
    <w:tmpl w:val="D04CB4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9220D"/>
    <w:multiLevelType w:val="hybridMultilevel"/>
    <w:tmpl w:val="2A82388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85C00"/>
    <w:multiLevelType w:val="hybridMultilevel"/>
    <w:tmpl w:val="5F12CA2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A1C7D"/>
    <w:multiLevelType w:val="hybridMultilevel"/>
    <w:tmpl w:val="50948D1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F2B20"/>
    <w:multiLevelType w:val="hybridMultilevel"/>
    <w:tmpl w:val="28547F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74666"/>
    <w:multiLevelType w:val="hybridMultilevel"/>
    <w:tmpl w:val="FCB667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45837"/>
    <w:multiLevelType w:val="hybridMultilevel"/>
    <w:tmpl w:val="0CF447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672BD"/>
    <w:multiLevelType w:val="hybridMultilevel"/>
    <w:tmpl w:val="36F251A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D7917"/>
    <w:multiLevelType w:val="hybridMultilevel"/>
    <w:tmpl w:val="6542E9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95356"/>
    <w:multiLevelType w:val="hybridMultilevel"/>
    <w:tmpl w:val="BEC87D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152E2"/>
    <w:multiLevelType w:val="hybridMultilevel"/>
    <w:tmpl w:val="E5BC1B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D26CC"/>
    <w:multiLevelType w:val="hybridMultilevel"/>
    <w:tmpl w:val="33B896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962AF"/>
    <w:multiLevelType w:val="hybridMultilevel"/>
    <w:tmpl w:val="3654A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92499"/>
    <w:multiLevelType w:val="hybridMultilevel"/>
    <w:tmpl w:val="57860C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B0974"/>
    <w:multiLevelType w:val="hybridMultilevel"/>
    <w:tmpl w:val="CBD096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740BC"/>
    <w:multiLevelType w:val="hybridMultilevel"/>
    <w:tmpl w:val="726E84D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60914"/>
    <w:multiLevelType w:val="hybridMultilevel"/>
    <w:tmpl w:val="0A4C7AD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21468"/>
    <w:multiLevelType w:val="hybridMultilevel"/>
    <w:tmpl w:val="FF1EE4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25"/>
  </w:num>
  <w:num w:numId="5">
    <w:abstractNumId w:val="3"/>
  </w:num>
  <w:num w:numId="6">
    <w:abstractNumId w:val="7"/>
  </w:num>
  <w:num w:numId="7">
    <w:abstractNumId w:val="29"/>
  </w:num>
  <w:num w:numId="8">
    <w:abstractNumId w:val="1"/>
  </w:num>
  <w:num w:numId="9">
    <w:abstractNumId w:val="18"/>
  </w:num>
  <w:num w:numId="10">
    <w:abstractNumId w:val="17"/>
  </w:num>
  <w:num w:numId="11">
    <w:abstractNumId w:val="21"/>
  </w:num>
  <w:num w:numId="12">
    <w:abstractNumId w:val="2"/>
  </w:num>
  <w:num w:numId="13">
    <w:abstractNumId w:val="23"/>
  </w:num>
  <w:num w:numId="14">
    <w:abstractNumId w:val="5"/>
  </w:num>
  <w:num w:numId="15">
    <w:abstractNumId w:val="12"/>
  </w:num>
  <w:num w:numId="16">
    <w:abstractNumId w:val="24"/>
  </w:num>
  <w:num w:numId="17">
    <w:abstractNumId w:val="4"/>
  </w:num>
  <w:num w:numId="18">
    <w:abstractNumId w:val="22"/>
  </w:num>
  <w:num w:numId="19">
    <w:abstractNumId w:val="6"/>
  </w:num>
  <w:num w:numId="20">
    <w:abstractNumId w:val="20"/>
  </w:num>
  <w:num w:numId="21">
    <w:abstractNumId w:val="26"/>
  </w:num>
  <w:num w:numId="22">
    <w:abstractNumId w:val="0"/>
  </w:num>
  <w:num w:numId="23">
    <w:abstractNumId w:val="11"/>
  </w:num>
  <w:num w:numId="24">
    <w:abstractNumId w:val="28"/>
  </w:num>
  <w:num w:numId="25">
    <w:abstractNumId w:val="13"/>
  </w:num>
  <w:num w:numId="26">
    <w:abstractNumId w:val="27"/>
  </w:num>
  <w:num w:numId="27">
    <w:abstractNumId w:val="10"/>
  </w:num>
  <w:num w:numId="28">
    <w:abstractNumId w:val="14"/>
  </w:num>
  <w:num w:numId="29">
    <w:abstractNumId w:val="15"/>
  </w:num>
  <w:num w:numId="30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11"/>
    <w:rsid w:val="0000124B"/>
    <w:rsid w:val="00010725"/>
    <w:rsid w:val="00011EDD"/>
    <w:rsid w:val="000245EB"/>
    <w:rsid w:val="00035F54"/>
    <w:rsid w:val="0004039A"/>
    <w:rsid w:val="00053EA4"/>
    <w:rsid w:val="00073929"/>
    <w:rsid w:val="000770EB"/>
    <w:rsid w:val="000856EE"/>
    <w:rsid w:val="000C2905"/>
    <w:rsid w:val="000C4CC3"/>
    <w:rsid w:val="000D3D41"/>
    <w:rsid w:val="000E3FA8"/>
    <w:rsid w:val="000E40EC"/>
    <w:rsid w:val="0010716B"/>
    <w:rsid w:val="00111010"/>
    <w:rsid w:val="00114051"/>
    <w:rsid w:val="00115A8D"/>
    <w:rsid w:val="00121ACE"/>
    <w:rsid w:val="001258DA"/>
    <w:rsid w:val="00134D8C"/>
    <w:rsid w:val="001435A2"/>
    <w:rsid w:val="00151342"/>
    <w:rsid w:val="0017117E"/>
    <w:rsid w:val="001903E2"/>
    <w:rsid w:val="00193DBF"/>
    <w:rsid w:val="001B2B3D"/>
    <w:rsid w:val="001F5FD9"/>
    <w:rsid w:val="002125E9"/>
    <w:rsid w:val="00213A4E"/>
    <w:rsid w:val="00223CE1"/>
    <w:rsid w:val="00225660"/>
    <w:rsid w:val="00235AD8"/>
    <w:rsid w:val="00292A15"/>
    <w:rsid w:val="002F5D6F"/>
    <w:rsid w:val="002F6636"/>
    <w:rsid w:val="003019D4"/>
    <w:rsid w:val="00303AD5"/>
    <w:rsid w:val="0032732E"/>
    <w:rsid w:val="0033505A"/>
    <w:rsid w:val="00360C11"/>
    <w:rsid w:val="003660A1"/>
    <w:rsid w:val="00380DBA"/>
    <w:rsid w:val="00386996"/>
    <w:rsid w:val="0039350E"/>
    <w:rsid w:val="003A0A64"/>
    <w:rsid w:val="003A5EBB"/>
    <w:rsid w:val="003A7602"/>
    <w:rsid w:val="003C554A"/>
    <w:rsid w:val="003E406B"/>
    <w:rsid w:val="003E4391"/>
    <w:rsid w:val="003F5730"/>
    <w:rsid w:val="00400DAC"/>
    <w:rsid w:val="004101D4"/>
    <w:rsid w:val="00415D46"/>
    <w:rsid w:val="0042222A"/>
    <w:rsid w:val="004256F7"/>
    <w:rsid w:val="00425B61"/>
    <w:rsid w:val="00432CC9"/>
    <w:rsid w:val="004943BA"/>
    <w:rsid w:val="004A2059"/>
    <w:rsid w:val="004A37CB"/>
    <w:rsid w:val="004A3A16"/>
    <w:rsid w:val="004B19FD"/>
    <w:rsid w:val="004B36C9"/>
    <w:rsid w:val="004C5DC4"/>
    <w:rsid w:val="004C6F8D"/>
    <w:rsid w:val="004D3B72"/>
    <w:rsid w:val="004E42F1"/>
    <w:rsid w:val="004E6442"/>
    <w:rsid w:val="00503C75"/>
    <w:rsid w:val="00504579"/>
    <w:rsid w:val="00510ED8"/>
    <w:rsid w:val="00516E3B"/>
    <w:rsid w:val="0052490A"/>
    <w:rsid w:val="005344F2"/>
    <w:rsid w:val="00552DD0"/>
    <w:rsid w:val="00554C57"/>
    <w:rsid w:val="00561BD2"/>
    <w:rsid w:val="00562B3C"/>
    <w:rsid w:val="005673D0"/>
    <w:rsid w:val="00580F66"/>
    <w:rsid w:val="005928A5"/>
    <w:rsid w:val="005A289D"/>
    <w:rsid w:val="005B66D3"/>
    <w:rsid w:val="005C76FD"/>
    <w:rsid w:val="005E53A0"/>
    <w:rsid w:val="005F3405"/>
    <w:rsid w:val="005F4957"/>
    <w:rsid w:val="0063360A"/>
    <w:rsid w:val="00644144"/>
    <w:rsid w:val="00684894"/>
    <w:rsid w:val="00685585"/>
    <w:rsid w:val="00692E8D"/>
    <w:rsid w:val="00693123"/>
    <w:rsid w:val="006B1211"/>
    <w:rsid w:val="006B66B4"/>
    <w:rsid w:val="006C3006"/>
    <w:rsid w:val="006C3C5F"/>
    <w:rsid w:val="006F0B1C"/>
    <w:rsid w:val="006F1D79"/>
    <w:rsid w:val="00720C9F"/>
    <w:rsid w:val="0072633B"/>
    <w:rsid w:val="0073442F"/>
    <w:rsid w:val="00740B41"/>
    <w:rsid w:val="00754E9C"/>
    <w:rsid w:val="00764DF8"/>
    <w:rsid w:val="00773838"/>
    <w:rsid w:val="00791B33"/>
    <w:rsid w:val="007955D6"/>
    <w:rsid w:val="007A2D11"/>
    <w:rsid w:val="007C70D8"/>
    <w:rsid w:val="007D4C42"/>
    <w:rsid w:val="007F4773"/>
    <w:rsid w:val="00801CC4"/>
    <w:rsid w:val="00802B6E"/>
    <w:rsid w:val="008043DB"/>
    <w:rsid w:val="0082507A"/>
    <w:rsid w:val="00825E12"/>
    <w:rsid w:val="00826D95"/>
    <w:rsid w:val="00833D52"/>
    <w:rsid w:val="00837111"/>
    <w:rsid w:val="008A663B"/>
    <w:rsid w:val="008D1F94"/>
    <w:rsid w:val="008D6B09"/>
    <w:rsid w:val="008D6EB3"/>
    <w:rsid w:val="00935144"/>
    <w:rsid w:val="009472FD"/>
    <w:rsid w:val="00956095"/>
    <w:rsid w:val="00956771"/>
    <w:rsid w:val="00960B62"/>
    <w:rsid w:val="0097171E"/>
    <w:rsid w:val="00980C9A"/>
    <w:rsid w:val="009A0989"/>
    <w:rsid w:val="009A1115"/>
    <w:rsid w:val="009A1EAF"/>
    <w:rsid w:val="009A7AD4"/>
    <w:rsid w:val="009C0926"/>
    <w:rsid w:val="009D232B"/>
    <w:rsid w:val="00A03824"/>
    <w:rsid w:val="00A46CA6"/>
    <w:rsid w:val="00A570B9"/>
    <w:rsid w:val="00A61DE7"/>
    <w:rsid w:val="00A70015"/>
    <w:rsid w:val="00A94F53"/>
    <w:rsid w:val="00A97504"/>
    <w:rsid w:val="00AA248C"/>
    <w:rsid w:val="00AB61B7"/>
    <w:rsid w:val="00AF1971"/>
    <w:rsid w:val="00B01519"/>
    <w:rsid w:val="00B1156F"/>
    <w:rsid w:val="00B30776"/>
    <w:rsid w:val="00B31E67"/>
    <w:rsid w:val="00B36D7E"/>
    <w:rsid w:val="00B40EDB"/>
    <w:rsid w:val="00B54963"/>
    <w:rsid w:val="00B9620B"/>
    <w:rsid w:val="00BA1820"/>
    <w:rsid w:val="00BA5004"/>
    <w:rsid w:val="00BA7427"/>
    <w:rsid w:val="00BC4C33"/>
    <w:rsid w:val="00BC57F8"/>
    <w:rsid w:val="00BD0DE7"/>
    <w:rsid w:val="00BD6172"/>
    <w:rsid w:val="00BD7498"/>
    <w:rsid w:val="00BE6294"/>
    <w:rsid w:val="00C04254"/>
    <w:rsid w:val="00C04989"/>
    <w:rsid w:val="00C31AD1"/>
    <w:rsid w:val="00C43D28"/>
    <w:rsid w:val="00C502C6"/>
    <w:rsid w:val="00C557F4"/>
    <w:rsid w:val="00C646F8"/>
    <w:rsid w:val="00CA0814"/>
    <w:rsid w:val="00CA6B1A"/>
    <w:rsid w:val="00CC1F20"/>
    <w:rsid w:val="00D05CA3"/>
    <w:rsid w:val="00D257A5"/>
    <w:rsid w:val="00D50725"/>
    <w:rsid w:val="00D76116"/>
    <w:rsid w:val="00DB0FB2"/>
    <w:rsid w:val="00DC1824"/>
    <w:rsid w:val="00DD0E81"/>
    <w:rsid w:val="00E03E6C"/>
    <w:rsid w:val="00E22C7A"/>
    <w:rsid w:val="00E277B3"/>
    <w:rsid w:val="00E73EB4"/>
    <w:rsid w:val="00E817D8"/>
    <w:rsid w:val="00E8542C"/>
    <w:rsid w:val="00E94F5D"/>
    <w:rsid w:val="00EA3416"/>
    <w:rsid w:val="00EC4558"/>
    <w:rsid w:val="00EE54A3"/>
    <w:rsid w:val="00EF1692"/>
    <w:rsid w:val="00F07A49"/>
    <w:rsid w:val="00F148FC"/>
    <w:rsid w:val="00F215B4"/>
    <w:rsid w:val="00F27655"/>
    <w:rsid w:val="00F32041"/>
    <w:rsid w:val="00F35CD1"/>
    <w:rsid w:val="00F3719C"/>
    <w:rsid w:val="00F42221"/>
    <w:rsid w:val="00F43E2C"/>
    <w:rsid w:val="00F91C2E"/>
    <w:rsid w:val="00F9515F"/>
    <w:rsid w:val="00FB1382"/>
    <w:rsid w:val="00FB76C4"/>
    <w:rsid w:val="00FD03A7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4E38381"/>
  <w15:chartTrackingRefBased/>
  <w15:docId w15:val="{04229382-702E-45C6-B0DA-58E945EF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14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42221"/>
    <w:pPr>
      <w:keepNext/>
      <w:keepLines/>
      <w:spacing w:before="120" w:after="120" w:line="240" w:lineRule="auto"/>
      <w:outlineLvl w:val="0"/>
    </w:pPr>
    <w:rPr>
      <w:rFonts w:eastAsia="Times New Roman" w:cs="Times New Roman"/>
      <w:b/>
      <w:bCs/>
      <w:color w:val="323E4F" w:themeColor="text2" w:themeShade="BF"/>
      <w:sz w:val="5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144"/>
    <w:pPr>
      <w:keepNext/>
      <w:keepLines/>
      <w:spacing w:before="40" w:after="0"/>
      <w:outlineLvl w:val="1"/>
    </w:pPr>
    <w:rPr>
      <w:rFonts w:ascii="Arial Black" w:eastAsiaTheme="majorEastAsia" w:hAnsi="Arial Black" w:cstheme="majorBidi"/>
      <w:color w:val="808080" w:themeColor="background1" w:themeShade="8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71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10E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2221"/>
    <w:rPr>
      <w:rFonts w:ascii="Arial" w:eastAsia="Times New Roman" w:hAnsi="Arial" w:cs="Times New Roman"/>
      <w:b/>
      <w:bCs/>
      <w:color w:val="323E4F" w:themeColor="text2" w:themeShade="BF"/>
      <w:sz w:val="52"/>
      <w:szCs w:val="36"/>
    </w:rPr>
  </w:style>
  <w:style w:type="paragraph" w:styleId="Title">
    <w:name w:val="Title"/>
    <w:basedOn w:val="Normal"/>
    <w:next w:val="Normal"/>
    <w:link w:val="TitleChar"/>
    <w:uiPriority w:val="10"/>
    <w:rsid w:val="00F3719C"/>
    <w:pPr>
      <w:spacing w:after="0" w:line="240" w:lineRule="auto"/>
      <w:contextualSpacing/>
    </w:pPr>
    <w:rPr>
      <w:rFonts w:eastAsiaTheme="majorEastAsia" w:cstheme="majorBidi"/>
      <w:color w:val="E2EFD9" w:themeColor="accent6" w:themeTint="33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719C"/>
    <w:rPr>
      <w:rFonts w:ascii="Arial" w:eastAsiaTheme="majorEastAsia" w:hAnsi="Arial" w:cstheme="majorBidi"/>
      <w:color w:val="E2EFD9" w:themeColor="accent6" w:themeTint="33"/>
      <w:spacing w:val="-10"/>
      <w:kern w:val="28"/>
      <w:sz w:val="6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35144"/>
    <w:rPr>
      <w:rFonts w:ascii="Arial Black" w:eastAsiaTheme="majorEastAsia" w:hAnsi="Arial Black" w:cstheme="majorBidi"/>
      <w:color w:val="808080" w:themeColor="background1" w:themeShade="8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47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7F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6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D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D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D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121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2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905"/>
  </w:style>
  <w:style w:type="paragraph" w:styleId="Footer">
    <w:name w:val="footer"/>
    <w:basedOn w:val="Normal"/>
    <w:link w:val="FooterChar"/>
    <w:uiPriority w:val="99"/>
    <w:unhideWhenUsed/>
    <w:rsid w:val="000C2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905"/>
  </w:style>
  <w:style w:type="character" w:customStyle="1" w:styleId="Heading4Char">
    <w:name w:val="Heading 4 Char"/>
    <w:basedOn w:val="DefaultParagraphFont"/>
    <w:link w:val="Heading4"/>
    <w:uiPriority w:val="9"/>
    <w:rsid w:val="00F3719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pod.phsa.ca/workplace-resources/policies-procedures/_layouts/15/WopiFrame.aspx?sourcedoc=/workplace-resources/policies-procedures/acrossPhsa/C-99-11-20105.docx&amp;action=default&amp;DefaultItemOpen=1" TargetMode="External"/><Relationship Id="rId13" Type="http://schemas.openxmlformats.org/officeDocument/2006/relationships/hyperlink" Target="https://pod.phsa.ca/our-phsa/Our-Strategic-Plan/Pages/default.aspx" TargetMode="External"/><Relationship Id="rId18" Type="http://schemas.openxmlformats.org/officeDocument/2006/relationships/hyperlink" Target="http://2pod.phsa.ca/quality-safety/privacy/Pages/default.aspx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webhelp@phsa.ca" TargetMode="External"/><Relationship Id="rId17" Type="http://schemas.openxmlformats.org/officeDocument/2006/relationships/hyperlink" Target="mailto:webhelp@phsa.ca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://2pod.phsa.ca/workplace-resources/computers/survey-tools/Pages/default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ur.healthbc.org/sites/google-analytics-phsa/SitePages/Home.aspx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www.surveymonkey.com/mp/writing-survey-questions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webhelp@phsa.ca" TargetMode="External"/><Relationship Id="rId19" Type="http://schemas.openxmlformats.org/officeDocument/2006/relationships/hyperlink" Target="http://2pod.phsa.ca/our-phsa/browse-by-department/Pages/Legal-Servic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pod.phsa.ca/our-phsa/browse-by-department/Pages/Communications.aspx" TargetMode="External"/><Relationship Id="rId14" Type="http://schemas.openxmlformats.org/officeDocument/2006/relationships/hyperlink" Target="mailto:webhelp@phsa.ca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ebhelp@phs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3E0A366478D4E84A42066021D47EF" ma:contentTypeVersion="1" ma:contentTypeDescription="Create a new document." ma:contentTypeScope="" ma:versionID="bd4511162d2610be45a564b4c9d1ff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16AEF2-7275-48E9-B006-5EFCDE3391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E432C2-663A-4709-827A-0BD237FC12EE}"/>
</file>

<file path=customXml/itemProps3.xml><?xml version="1.0" encoding="utf-8"?>
<ds:datastoreItem xmlns:ds="http://schemas.openxmlformats.org/officeDocument/2006/customXml" ds:itemID="{3D50AA93-43D5-49B8-BF70-66E27FA1F019}"/>
</file>

<file path=customXml/itemProps4.xml><?xml version="1.0" encoding="utf-8"?>
<ds:datastoreItem xmlns:ds="http://schemas.openxmlformats.org/officeDocument/2006/customXml" ds:itemID="{FBB8C8C5-42B3-46D0-8915-7222AF2538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Scarff (Collins), Martina</dc:creator>
  <cp:keywords/>
  <dc:description/>
  <cp:lastModifiedBy>Hartnup, Ruth</cp:lastModifiedBy>
  <cp:revision>9</cp:revision>
  <cp:lastPrinted>2020-01-20T22:54:00Z</cp:lastPrinted>
  <dcterms:created xsi:type="dcterms:W3CDTF">2020-01-20T21:01:00Z</dcterms:created>
  <dcterms:modified xsi:type="dcterms:W3CDTF">2021-07-09T16:17:00Z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0x0101009023E0A366478D4E84A42066021D47EF</vt:lpwstr>
  </property>
</Properties>
</file>